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E29BD" w14:textId="77777777" w:rsidR="00556683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noProof/>
          <w:color w:val="FF0000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B2C4A" wp14:editId="69D0B540">
                <wp:simplePos x="0" y="0"/>
                <wp:positionH relativeFrom="column">
                  <wp:posOffset>-177165</wp:posOffset>
                </wp:positionH>
                <wp:positionV relativeFrom="paragraph">
                  <wp:posOffset>-90805</wp:posOffset>
                </wp:positionV>
                <wp:extent cx="6772275" cy="542925"/>
                <wp:effectExtent l="0" t="0" r="28575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55604" w14:textId="70DDC11F" w:rsidR="00A149DE" w:rsidRDefault="00A149DE" w:rsidP="00D11F2B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149DE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TERESA DI LISIEUX: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A149DE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INTELLIGENZA EMOTIVA e</w:t>
                            </w:r>
                            <w:r w:rsidR="00D11F2B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 xml:space="preserve"> </w:t>
                            </w:r>
                            <w:r w:rsidRPr="00A149DE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ACCOMPAGNAMENTO</w:t>
                            </w:r>
                          </w:p>
                          <w:p w14:paraId="7D990138" w14:textId="12758ABE" w:rsidR="00A149DE" w:rsidRPr="00A149DE" w:rsidRDefault="00A149DE" w:rsidP="00D11F2B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07/</w:t>
                            </w:r>
                            <w:r w:rsidR="00CF3DA4">
                              <w:rPr>
                                <w:rFonts w:ascii="Arial" w:hAnsi="Arial" w:cs="Arial"/>
                                <w:caps/>
                                <w:sz w:val="28"/>
                                <w:szCs w:val="28"/>
                                <w:lang w:val="it-IT"/>
                              </w:rPr>
                              <w:t>08 Gennaio 2020</w:t>
                            </w:r>
                          </w:p>
                          <w:p w14:paraId="07A87228" w14:textId="77777777" w:rsidR="00E11CC8" w:rsidRPr="00E11CC8" w:rsidRDefault="00E11CC8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B2C4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3.95pt;margin-top:-7.15pt;width:53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" fillcolor="white [3201]" strokeweight=".5pt">
                <v:textbox>
                  <w:txbxContent>
                    <w:p w14:paraId="7A855604" w14:textId="70DDC11F" w:rsidR="00A149DE" w:rsidRDefault="00A149DE" w:rsidP="00D11F2B">
                      <w:pPr>
                        <w:jc w:val="center"/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</w:pPr>
                      <w:r w:rsidRPr="00A149DE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TERESA DI LISIEUX:</w:t>
                      </w: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A149DE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INTELLIGENZA EMOTIVA e</w:t>
                      </w:r>
                      <w:r w:rsidR="00D11F2B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 xml:space="preserve"> </w:t>
                      </w:r>
                      <w:r w:rsidRPr="00A149DE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ACCOMPAGNAMENTO</w:t>
                      </w:r>
                    </w:p>
                    <w:p w14:paraId="7D990138" w14:textId="12758ABE" w:rsidR="00A149DE" w:rsidRPr="00A149DE" w:rsidRDefault="00A149DE" w:rsidP="00D11F2B">
                      <w:pPr>
                        <w:jc w:val="center"/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07/</w:t>
                      </w:r>
                      <w:r w:rsidR="00CF3DA4">
                        <w:rPr>
                          <w:rFonts w:ascii="Arial" w:hAnsi="Arial" w:cs="Arial"/>
                          <w:caps/>
                          <w:sz w:val="28"/>
                          <w:szCs w:val="28"/>
                          <w:lang w:val="it-IT"/>
                        </w:rPr>
                        <w:t>08 Gennaio 2020</w:t>
                      </w:r>
                    </w:p>
                    <w:p w14:paraId="07A87228" w14:textId="77777777" w:rsidR="00E11CC8" w:rsidRPr="00E11CC8" w:rsidRDefault="00E11CC8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3E884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5D6BD3EA" w14:textId="77777777" w:rsidR="00E11CC8" w:rsidRDefault="00E11CC8">
      <w:pPr>
        <w:pStyle w:val="Normalny"/>
        <w:jc w:val="right"/>
        <w:rPr>
          <w:b/>
          <w:color w:val="FF0000"/>
          <w:u w:val="single"/>
          <w:lang w:val="it-IT"/>
        </w:rPr>
      </w:pPr>
    </w:p>
    <w:p w14:paraId="0CAD9F30" w14:textId="77777777" w:rsidR="004E63D0" w:rsidRDefault="002B3ACB">
      <w:pPr>
        <w:pStyle w:val="Normalny"/>
        <w:jc w:val="right"/>
        <w:rPr>
          <w:b/>
          <w:color w:val="FF0000"/>
          <w:u w:val="single"/>
          <w:lang w:val="it-IT"/>
        </w:rPr>
      </w:pPr>
      <w:r>
        <w:rPr>
          <w:b/>
          <w:color w:val="FF0000"/>
          <w:u w:val="single"/>
          <w:lang w:val="it-IT"/>
        </w:rPr>
        <w:t>DA COMPILARE</w:t>
      </w:r>
    </w:p>
    <w:p w14:paraId="7BC0AC7B" w14:textId="77777777" w:rsidR="004E63D0" w:rsidRDefault="004E63D0">
      <w:pPr>
        <w:pStyle w:val="Normalny"/>
        <w:jc w:val="right"/>
        <w:rPr>
          <w:lang w:val="it-IT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35"/>
        <w:gridCol w:w="7544"/>
      </w:tblGrid>
      <w:tr w:rsidR="004E63D0" w14:paraId="6B2F4F68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5E5CB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6D610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59390EC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646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Nome:</w:t>
            </w:r>
            <w:r>
              <w:rPr>
                <w:sz w:val="28"/>
                <w:szCs w:val="28"/>
                <w:lang w:val="it-IT"/>
              </w:rPr>
              <w:tab/>
            </w:r>
            <w:r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BD8235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1C817F6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80AB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FA09D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80D7BEC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0065A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47D6F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03EF9B0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57D232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278A41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253488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1B5D52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D7DD58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6B45A5DD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12D298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D25B961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74B4390A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8F124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47D49D" w14:textId="77777777" w:rsidR="004E63D0" w:rsidRDefault="004E63D0">
            <w:pPr>
              <w:pStyle w:val="Normalny"/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4E63D0" w14:paraId="27C1CD3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D22B4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 xml:space="preserve">Via e </w:t>
            </w:r>
            <w:proofErr w:type="gramStart"/>
            <w:r>
              <w:rPr>
                <w:rStyle w:val="Domylnaczcionkaakapitu"/>
                <w:sz w:val="28"/>
                <w:szCs w:val="28"/>
                <w:lang w:val="it-IT"/>
              </w:rPr>
              <w:t xml:space="preserve">Numero:   </w:t>
            </w:r>
            <w:proofErr w:type="gramEnd"/>
            <w:r>
              <w:rPr>
                <w:rStyle w:val="Domylnaczcionkaakapitu"/>
                <w:sz w:val="28"/>
                <w:szCs w:val="28"/>
                <w:lang w:val="it-IT"/>
              </w:rPr>
              <w:t xml:space="preserve">                                                                                    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2926C9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4FFC9F22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EB0C9A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CAP e Città:</w:t>
            </w:r>
            <w:r>
              <w:rPr>
                <w:rStyle w:val="Domylnaczcionkaakapitu"/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>
              <w:rPr>
                <w:rStyle w:val="Domylnaczcionkaakapitu"/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4F4450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  <w:tr w:rsidR="004E63D0" w14:paraId="7D8200DB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71AEAC" w14:textId="77777777" w:rsidR="004E63D0" w:rsidRDefault="002B3ACB">
            <w:pPr>
              <w:pStyle w:val="Normalny"/>
            </w:pPr>
            <w:r>
              <w:rPr>
                <w:rStyle w:val="Domylnaczcionkaakapitu"/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46D5BA" w14:textId="77777777" w:rsidR="004E63D0" w:rsidRDefault="004E63D0">
            <w:pPr>
              <w:pStyle w:val="Normalny"/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4E63D0" w14:paraId="3A40D27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F67CBEA" w14:textId="77777777" w:rsidR="004E63D0" w:rsidRDefault="002B3ACB">
            <w:pPr>
              <w:pStyle w:val="Normalny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06C1AC" w14:textId="77777777" w:rsidR="004E63D0" w:rsidRDefault="004E63D0">
            <w:pPr>
              <w:pStyle w:val="Normalny"/>
              <w:rPr>
                <w:sz w:val="28"/>
                <w:szCs w:val="28"/>
                <w:lang w:val="it-IT"/>
              </w:rPr>
            </w:pPr>
          </w:p>
        </w:tc>
      </w:tr>
    </w:tbl>
    <w:p w14:paraId="63D6865A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37ED1F36" w14:textId="77777777" w:rsidR="00E11CC8" w:rsidRDefault="00E11CC8">
      <w:pPr>
        <w:pStyle w:val="Normalny"/>
        <w:rPr>
          <w:lang w:val="it-IT"/>
        </w:rPr>
      </w:pPr>
    </w:p>
    <w:p w14:paraId="1ED31F67" w14:textId="77777777" w:rsidR="004E63D0" w:rsidRDefault="002B3ACB">
      <w:pPr>
        <w:pStyle w:val="Normalny"/>
        <w:rPr>
          <w:lang w:val="it-IT"/>
        </w:rPr>
      </w:pPr>
      <w:r>
        <w:rPr>
          <w:lang w:val="it-IT"/>
        </w:rPr>
        <w:t>Il pagamento si può effettuare in segreteria o tramite Bonifico Bancario</w:t>
      </w:r>
    </w:p>
    <w:p w14:paraId="474759F0" w14:textId="1871465C" w:rsidR="00CF3DA4" w:rsidRPr="00CF3DA4" w:rsidRDefault="002B3ACB" w:rsidP="00D11F2B">
      <w:pPr>
        <w:pStyle w:val="Normalny"/>
        <w:jc w:val="left"/>
        <w:rPr>
          <w:rFonts w:ascii="Arial" w:hAnsi="Arial" w:cs="Arial"/>
          <w:caps/>
          <w:sz w:val="28"/>
          <w:szCs w:val="28"/>
          <w:lang w:val="it-IT"/>
        </w:rPr>
      </w:pPr>
      <w:r>
        <w:rPr>
          <w:b/>
          <w:lang w:val="it-IT"/>
        </w:rPr>
        <w:t xml:space="preserve">Causale: </w:t>
      </w:r>
      <w:r w:rsidR="00CF3DA4" w:rsidRPr="00D11F2B">
        <w:rPr>
          <w:rFonts w:ascii="Arial" w:hAnsi="Arial" w:cs="Arial"/>
          <w:caps/>
          <w:lang w:val="it-IT"/>
        </w:rPr>
        <w:t xml:space="preserve">TERESA DI </w:t>
      </w:r>
      <w:proofErr w:type="gramStart"/>
      <w:r w:rsidR="00CF3DA4" w:rsidRPr="00D11F2B">
        <w:rPr>
          <w:rFonts w:ascii="Arial" w:hAnsi="Arial" w:cs="Arial"/>
          <w:caps/>
          <w:lang w:val="it-IT"/>
        </w:rPr>
        <w:t>LISIEUX:  INTELLIGENZA</w:t>
      </w:r>
      <w:proofErr w:type="gramEnd"/>
      <w:r w:rsidR="00CF3DA4" w:rsidRPr="00D11F2B">
        <w:rPr>
          <w:rFonts w:ascii="Arial" w:hAnsi="Arial" w:cs="Arial"/>
          <w:caps/>
          <w:lang w:val="it-IT"/>
        </w:rPr>
        <w:t xml:space="preserve"> EMOTIVA E</w:t>
      </w:r>
      <w:r w:rsidR="00D11F2B" w:rsidRPr="00D11F2B">
        <w:rPr>
          <w:rFonts w:ascii="Arial" w:hAnsi="Arial" w:cs="Arial"/>
          <w:caps/>
          <w:lang w:val="it-IT"/>
        </w:rPr>
        <w:t xml:space="preserve"> </w:t>
      </w:r>
      <w:r w:rsidR="00CF3DA4" w:rsidRPr="00D11F2B">
        <w:rPr>
          <w:rFonts w:ascii="Arial" w:hAnsi="Arial" w:cs="Arial"/>
          <w:caps/>
          <w:lang w:val="it-IT"/>
        </w:rPr>
        <w:t>ACCOMPAGNAMENTO</w:t>
      </w:r>
    </w:p>
    <w:p w14:paraId="5863E276" w14:textId="77777777" w:rsidR="00B775A1" w:rsidRPr="00B775A1" w:rsidRDefault="00B775A1" w:rsidP="00D11F2B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Casa Generalizia dei Carmelitani Scalzi</w:t>
      </w:r>
    </w:p>
    <w:p w14:paraId="0AF3A0E9" w14:textId="77777777" w:rsidR="00B775A1" w:rsidRPr="00B775A1" w:rsidRDefault="00B775A1" w:rsidP="00D11F2B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Facoltà Teresianum</w:t>
      </w:r>
    </w:p>
    <w:p w14:paraId="3F70CE88" w14:textId="77777777" w:rsidR="00B775A1" w:rsidRPr="00B775A1" w:rsidRDefault="00B775A1" w:rsidP="00D11F2B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IBAN: IT24 T030 6909 6061 0000 0125 243</w:t>
      </w:r>
    </w:p>
    <w:p w14:paraId="65B0009C" w14:textId="77777777" w:rsidR="00B775A1" w:rsidRPr="00B775A1" w:rsidRDefault="00B775A1" w:rsidP="00D11F2B">
      <w:pPr>
        <w:pStyle w:val="1Tabulador"/>
        <w:pBdr>
          <w:bottom w:val="single" w:sz="12" w:space="0" w:color="000000"/>
        </w:pBdr>
        <w:jc w:val="left"/>
        <w:rPr>
          <w:noProof/>
          <w:lang w:val="en-US"/>
        </w:rPr>
      </w:pPr>
      <w:r w:rsidRPr="00B775A1">
        <w:rPr>
          <w:noProof/>
          <w:lang w:val="en-US"/>
        </w:rPr>
        <w:t>BIC: BCITITMM</w:t>
      </w:r>
    </w:p>
    <w:p w14:paraId="2C144C45" w14:textId="77777777" w:rsidR="005A5679" w:rsidRDefault="00B775A1" w:rsidP="00D11F2B">
      <w:pPr>
        <w:pStyle w:val="1Tabulador"/>
        <w:pBdr>
          <w:bottom w:val="single" w:sz="12" w:space="0" w:color="000000"/>
        </w:pBdr>
        <w:jc w:val="left"/>
        <w:rPr>
          <w:noProof/>
        </w:rPr>
      </w:pPr>
      <w:r w:rsidRPr="00B775A1">
        <w:rPr>
          <w:noProof/>
          <w:lang w:val="en-US"/>
        </w:rPr>
        <w:t>Banca Intesa S. Paolo, Piazza della Libertà, 13 – 00193 Roma</w:t>
      </w:r>
      <w:bookmarkStart w:id="0" w:name="_GoBack"/>
      <w:bookmarkEnd w:id="0"/>
    </w:p>
    <w:p w14:paraId="21BEC69D" w14:textId="77777777" w:rsidR="004E63D0" w:rsidRPr="009368C9" w:rsidRDefault="005A5679" w:rsidP="005A5679">
      <w:pPr>
        <w:pStyle w:val="1Tabulador"/>
        <w:pBdr>
          <w:bottom w:val="single" w:sz="12" w:space="0" w:color="000000"/>
        </w:pBdr>
        <w:rPr>
          <w:b/>
          <w:u w:val="single"/>
        </w:rPr>
      </w:pPr>
      <w:proofErr w:type="gramStart"/>
      <w:r w:rsidRPr="009368C9">
        <w:rPr>
          <w:b/>
          <w:u w:val="single"/>
        </w:rPr>
        <w:t>Si  presenti</w:t>
      </w:r>
      <w:proofErr w:type="gramEnd"/>
      <w:r w:rsidRPr="009368C9">
        <w:rPr>
          <w:b/>
          <w:u w:val="single"/>
        </w:rPr>
        <w:t xml:space="preserve"> in Segreteria la distinta di versamento</w:t>
      </w:r>
    </w:p>
    <w:p w14:paraId="2ED63CD1" w14:textId="77777777" w:rsidR="004E63D0" w:rsidRDefault="004E63D0">
      <w:pPr>
        <w:pStyle w:val="1Tabulador"/>
        <w:pBdr>
          <w:bottom w:val="single" w:sz="12" w:space="0" w:color="000000"/>
        </w:pBdr>
      </w:pPr>
    </w:p>
    <w:p w14:paraId="6BE7F836" w14:textId="77777777" w:rsidR="004E63D0" w:rsidRDefault="002B3ACB">
      <w:pPr>
        <w:pStyle w:val="Nagwek"/>
        <w:rPr>
          <w:rStyle w:val="Domylnaczcionkaakapitu"/>
          <w:lang w:val="pl-PL" w:eastAsia="ja-JP"/>
        </w:rPr>
      </w:pPr>
      <w:r>
        <w:rPr>
          <w:noProof/>
          <w:lang w:val="it-IT"/>
        </w:rPr>
        <w:drawing>
          <wp:anchor distT="0" distB="0" distL="0" distR="0" simplePos="0" relativeHeight="6" behindDoc="0" locked="0" layoutInCell="1" allowOverlap="1" wp14:anchorId="0A3023EA" wp14:editId="73DE6C1F">
            <wp:simplePos x="0" y="0"/>
            <wp:positionH relativeFrom="column">
              <wp:posOffset>-301625</wp:posOffset>
            </wp:positionH>
            <wp:positionV relativeFrom="paragraph">
              <wp:posOffset>-22860</wp:posOffset>
            </wp:positionV>
            <wp:extent cx="236855" cy="466725"/>
            <wp:effectExtent l="0" t="0" r="0" b="0"/>
            <wp:wrapNone/>
            <wp:docPr id="3" name="Obraz1" descr="TR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TR5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A2B19" w14:textId="77777777" w:rsidR="004E63D0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TERESIANUM</w:t>
      </w:r>
    </w:p>
    <w:p w14:paraId="15C4451D" w14:textId="77777777" w:rsidR="00E11CC8" w:rsidRDefault="00E11CC8">
      <w:pPr>
        <w:pStyle w:val="Bibliografat"/>
        <w:numPr>
          <w:ilvl w:val="0"/>
          <w:numId w:val="0"/>
        </w:numPr>
        <w:rPr>
          <w:rFonts w:ascii="Arial" w:hAnsi="Arial"/>
          <w:smallCaps/>
          <w:sz w:val="16"/>
          <w:lang w:val="it-IT"/>
        </w:rPr>
      </w:pPr>
      <w:r>
        <w:rPr>
          <w:rFonts w:ascii="Arial" w:hAnsi="Arial"/>
          <w:smallCaps/>
          <w:sz w:val="16"/>
          <w:lang w:val="it-IT"/>
        </w:rPr>
        <w:t>COUNSELING SPIRITUALE IN AMBITO CATTOLICO</w:t>
      </w:r>
    </w:p>
    <w:p w14:paraId="259C13A6" w14:textId="77777777" w:rsidR="004E63D0" w:rsidRDefault="002B3ACB">
      <w:pPr>
        <w:pStyle w:val="1Tabulador"/>
        <w:jc w:val="right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DA COMPILARE</w:t>
      </w:r>
    </w:p>
    <w:p w14:paraId="6FAA7DED" w14:textId="77777777" w:rsidR="004E63D0" w:rsidRDefault="004E63D0">
      <w:pPr>
        <w:pStyle w:val="1Tabulador"/>
        <w:rPr>
          <w:b/>
          <w:u w:val="single"/>
        </w:rPr>
      </w:pPr>
    </w:p>
    <w:tbl>
      <w:tblPr>
        <w:tblW w:w="97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43"/>
        <w:gridCol w:w="6836"/>
      </w:tblGrid>
      <w:tr w:rsidR="004E63D0" w14:paraId="754F396B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ADD6E5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9FB4F" w14:textId="77777777" w:rsidR="004E63D0" w:rsidRDefault="004E63D0">
            <w:pPr>
              <w:pStyle w:val="1Tabulador"/>
            </w:pPr>
          </w:p>
          <w:p w14:paraId="51CB0A19" w14:textId="77777777" w:rsidR="004E63D0" w:rsidRDefault="004E63D0">
            <w:pPr>
              <w:pStyle w:val="1Tabulador"/>
            </w:pPr>
          </w:p>
        </w:tc>
      </w:tr>
      <w:tr w:rsidR="004E63D0" w14:paraId="12373DA5" w14:textId="7777777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5AC3FD" w14:textId="77777777" w:rsidR="004E63D0" w:rsidRDefault="002B3ACB">
            <w:pPr>
              <w:pStyle w:val="1Tabulador"/>
              <w:jc w:val="left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41DC681" w14:textId="77777777" w:rsidR="004E63D0" w:rsidRDefault="004E63D0">
            <w:pPr>
              <w:pStyle w:val="1Tabulador"/>
            </w:pPr>
          </w:p>
          <w:p w14:paraId="65553DF8" w14:textId="77777777" w:rsidR="004E63D0" w:rsidRDefault="004E63D0">
            <w:pPr>
              <w:pStyle w:val="1Tabulador"/>
            </w:pPr>
          </w:p>
        </w:tc>
      </w:tr>
    </w:tbl>
    <w:p w14:paraId="6C44A1A7" w14:textId="77777777" w:rsidR="004E63D0" w:rsidRDefault="004E63D0">
      <w:pPr>
        <w:pStyle w:val="Normalny"/>
        <w:rPr>
          <w:vanish/>
        </w:rPr>
      </w:pPr>
    </w:p>
    <w:tbl>
      <w:tblPr>
        <w:tblW w:w="97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644"/>
        <w:gridCol w:w="567"/>
        <w:gridCol w:w="4536"/>
      </w:tblGrid>
      <w:tr w:rsidR="004E63D0" w14:paraId="4AF6FE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A8525" w14:textId="0118E8DB" w:rsidR="004E63D0" w:rsidRDefault="009368C9">
            <w:pPr>
              <w:pStyle w:val="1Tabulador"/>
            </w:pPr>
            <w:r>
              <w:t xml:space="preserve">Normale   </w:t>
            </w:r>
            <w:r w:rsidR="00CF3DA4">
              <w:t>4</w:t>
            </w:r>
            <w:r>
              <w:t>0</w:t>
            </w:r>
            <w:r w:rsidR="002B3ACB">
              <w:t xml:space="preserve">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D2B17C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9D35DE" w14:textId="77777777" w:rsidR="00CF3DA4" w:rsidRDefault="00CF3DA4" w:rsidP="00CF3DA4">
            <w:pPr>
              <w:pStyle w:val="Normalny"/>
              <w:jc w:val="center"/>
            </w:pPr>
            <w:r>
              <w:t>TERESA DI LISIEUX:  INTELLIGENZA EMOTIVA EDACCOMPAGNAMENTO</w:t>
            </w:r>
          </w:p>
          <w:p w14:paraId="09F65A68" w14:textId="7028766A" w:rsidR="004E63D0" w:rsidRPr="00C4541D" w:rsidRDefault="00CF3DA4" w:rsidP="00CF3DA4">
            <w:pPr>
              <w:pStyle w:val="Normalny"/>
              <w:jc w:val="center"/>
              <w:rPr>
                <w:lang w:val="it-IT"/>
              </w:rPr>
            </w:pPr>
            <w:r>
              <w:t>07/08 GENNAIO 2020</w:t>
            </w:r>
          </w:p>
        </w:tc>
      </w:tr>
      <w:tr w:rsidR="004E63D0" w14:paraId="682F011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7F1FBD" w14:textId="131FC07F" w:rsidR="004E63D0" w:rsidRDefault="0042589A">
            <w:pPr>
              <w:pStyle w:val="1Tabulador"/>
            </w:pPr>
            <w:r>
              <w:t xml:space="preserve">Studenti   </w:t>
            </w:r>
            <w:r w:rsidR="00CF3DA4">
              <w:t>3</w:t>
            </w:r>
            <w:r w:rsidR="002B3ACB">
              <w:t>0 €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F1458B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059B98" w14:textId="77777777" w:rsidR="004E63D0" w:rsidRDefault="004E63D0"/>
        </w:tc>
      </w:tr>
      <w:tr w:rsidR="004E63D0" w14:paraId="2B7E30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A33CF" w14:textId="4E19C556" w:rsidR="004E63D0" w:rsidRDefault="009368C9">
            <w:pPr>
              <w:pStyle w:val="1Tabulador"/>
            </w:pPr>
            <w:r>
              <w:t xml:space="preserve">Studenti del </w:t>
            </w:r>
            <w:proofErr w:type="gramStart"/>
            <w:r>
              <w:t xml:space="preserve">Teresianum </w:t>
            </w:r>
            <w:r w:rsidR="00CF3DA4">
              <w:t xml:space="preserve"> 2</w:t>
            </w:r>
            <w:r>
              <w:t>0</w:t>
            </w:r>
            <w:proofErr w:type="gramEnd"/>
            <w:r w:rsidR="002B3ACB">
              <w:t xml:space="preserve"> </w:t>
            </w:r>
            <w:r w:rsidR="002B3ACB">
              <w:rPr>
                <w:rStyle w:val="Domylnaczcionkaakapitu"/>
                <w:lang w:val="en-US"/>
              </w:rPr>
              <w:t>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B28596" w14:textId="77777777" w:rsidR="004E63D0" w:rsidRDefault="004E63D0">
            <w:pPr>
              <w:pStyle w:val="1Tabulador"/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BB88DB" w14:textId="77777777" w:rsidR="004E63D0" w:rsidRDefault="004E63D0"/>
        </w:tc>
      </w:tr>
    </w:tbl>
    <w:p w14:paraId="6E1B9175" w14:textId="77777777" w:rsidR="004E63D0" w:rsidRDefault="004E63D0">
      <w:pPr>
        <w:pStyle w:val="Normalny"/>
        <w:jc w:val="right"/>
        <w:rPr>
          <w:b/>
          <w:u w:val="single"/>
          <w:lang w:val="it-IT"/>
        </w:rPr>
      </w:pPr>
    </w:p>
    <w:p w14:paraId="32A8394E" w14:textId="77777777" w:rsidR="004E63D0" w:rsidRDefault="002B3ACB">
      <w:pPr>
        <w:pStyle w:val="Normalny"/>
        <w:jc w:val="right"/>
      </w:pPr>
      <w:r>
        <w:rPr>
          <w:rStyle w:val="Domylnaczcionkaakapitu"/>
          <w:b/>
          <w:color w:val="FF0000"/>
          <w:u w:val="single"/>
          <w:lang w:val="it-IT"/>
        </w:rPr>
        <w:t xml:space="preserve">DA SEGNARE CON </w:t>
      </w:r>
      <w:proofErr w:type="gramStart"/>
      <w:r>
        <w:rPr>
          <w:rStyle w:val="Domylnaczcionkaakapitu"/>
          <w:b/>
          <w:color w:val="FF0000"/>
          <w:u w:val="single"/>
          <w:lang w:val="it-IT"/>
        </w:rPr>
        <w:t>UNA  X</w:t>
      </w:r>
      <w:proofErr w:type="gramEnd"/>
    </w:p>
    <w:sectPr w:rsidR="004E63D0">
      <w:headerReference w:type="default" r:id="rId8"/>
      <w:headerReference w:type="first" r:id="rId9"/>
      <w:footerReference w:type="first" r:id="rId10"/>
      <w:pgSz w:w="11907" w:h="16840"/>
      <w:pgMar w:top="567" w:right="1134" w:bottom="1077" w:left="1134" w:header="68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6A39E" w14:textId="77777777" w:rsidR="005C2565" w:rsidRDefault="005C2565">
      <w:r>
        <w:separator/>
      </w:r>
    </w:p>
  </w:endnote>
  <w:endnote w:type="continuationSeparator" w:id="0">
    <w:p w14:paraId="04C11E09" w14:textId="77777777" w:rsidR="005C2565" w:rsidRDefault="005C2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reek">
    <w:charset w:val="EE"/>
    <w:family w:val="roman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DBECC" w14:textId="77777777" w:rsidR="004E63D0" w:rsidRDefault="002B3ACB">
    <w:pPr>
      <w:pStyle w:val="Stopka"/>
      <w:tabs>
        <w:tab w:val="left" w:pos="6120"/>
      </w:tabs>
      <w:rPr>
        <w:i/>
      </w:rPr>
    </w:pPr>
    <w:r>
      <w:rPr>
        <w:i/>
      </w:rPr>
      <w:tab/>
    </w:r>
  </w:p>
  <w:p w14:paraId="2D0D5AA6" w14:textId="77777777" w:rsidR="004E63D0" w:rsidRDefault="004E6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891BC" w14:textId="77777777" w:rsidR="005C2565" w:rsidRDefault="005C2565">
      <w:r>
        <w:separator/>
      </w:r>
    </w:p>
  </w:footnote>
  <w:footnote w:type="continuationSeparator" w:id="0">
    <w:p w14:paraId="6B70389B" w14:textId="77777777" w:rsidR="005C2565" w:rsidRDefault="005C2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99993" w14:textId="77777777" w:rsidR="004E63D0" w:rsidRDefault="004E63D0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4E63D0" w14:paraId="67338A42" w14:textId="77777777">
      <w:trPr>
        <w:cantSplit/>
        <w:trHeight w:val="1258"/>
      </w:trPr>
      <w:tc>
        <w:tcPr>
          <w:tcW w:w="6930" w:type="dxa"/>
          <w:shd w:val="clear" w:color="auto" w:fill="auto"/>
        </w:tcPr>
        <w:p w14:paraId="6B5F45F2" w14:textId="77777777" w:rsidR="004E63D0" w:rsidRPr="00E11CC8" w:rsidRDefault="00E11CC8" w:rsidP="00E11CC8">
          <w:pPr>
            <w:pStyle w:val="Nagwek"/>
            <w:rPr>
              <w:lang w:val="pl-PL" w:eastAsia="ja-JP"/>
            </w:rPr>
          </w:pP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2" behindDoc="0" locked="0" layoutInCell="1" allowOverlap="1" wp14:anchorId="097C56A9" wp14:editId="021553B6">
                    <wp:simplePos x="0" y="0"/>
                    <wp:positionH relativeFrom="page">
                      <wp:posOffset>26035</wp:posOffset>
                    </wp:positionH>
                    <wp:positionV relativeFrom="paragraph">
                      <wp:posOffset>111125</wp:posOffset>
                    </wp:positionV>
                    <wp:extent cx="4257675" cy="379730"/>
                    <wp:effectExtent l="0" t="0" r="0" b="0"/>
                    <wp:wrapTopAndBottom/>
                    <wp:docPr id="5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257675" cy="3797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B02F8C" w14:textId="77777777" w:rsidR="004E63D0" w:rsidRDefault="002B3ACB">
                                <w:pPr>
                                  <w:pStyle w:val="Normalny"/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8"/>
                                    <w:lang w:val="it-IT"/>
                                  </w:rPr>
                                  <w:t xml:space="preserve">TERESIANUM </w:t>
                                </w:r>
                              </w:p>
                              <w:p w14:paraId="121CE082" w14:textId="77777777" w:rsidR="004E63D0" w:rsidRDefault="00E11CC8">
                                <w:pPr>
                                  <w:pStyle w:val="Normalny"/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 xml:space="preserve">COUNSELING SPIRITUALE </w:t>
                                </w:r>
                                <w:r w:rsidR="002A1E79">
                                  <w:rPr>
                                    <w:rFonts w:ascii="Arial" w:hAnsi="Arial"/>
                                    <w:smallCaps/>
                                    <w:lang w:val="it-IT"/>
                                  </w:rPr>
                                  <w:t>COMPETENZE</w:t>
                                </w:r>
                              </w:p>
                            </w:txbxContent>
                          </wps:txbx>
                          <wps:bodyPr wrap="square" lIns="0" tIns="0" rIns="0" bIns="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97C56A9" id="_x0000_t202" coordsize="21600,21600" o:spt="202" path="m,l,21600r21600,l21600,xe">
                    <v:stroke joinstyle="miter"/>
                    <v:path gradientshapeok="t" o:connecttype="rect"/>
                  </v:shapetype>
                  <v:shape id="Ramka1" o:spid="_x0000_s1027" type="#_x0000_t202" style="position:absolute;left:0;text-align:left;margin-left:2.05pt;margin-top:8.75pt;width:335.25pt;height:29.9pt;z-index:2;visibility:visible;mso-wrap-style:square;mso-width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" filled="f" stroked="f">
                    <v:textbox inset="0,0,0,0">
                      <w:txbxContent>
                        <w:p w14:paraId="50B02F8C" w14:textId="77777777" w:rsidR="004E63D0" w:rsidRDefault="002B3ACB">
                          <w:pPr>
                            <w:pStyle w:val="Normalny"/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  <w:lang w:val="it-IT"/>
                            </w:rPr>
                            <w:t xml:space="preserve">TERESIANUM </w:t>
                          </w:r>
                        </w:p>
                        <w:p w14:paraId="121CE082" w14:textId="77777777" w:rsidR="004E63D0" w:rsidRDefault="00E11CC8">
                          <w:pPr>
                            <w:pStyle w:val="Normalny"/>
                            <w:rPr>
                              <w:rFonts w:ascii="Arial" w:hAnsi="Arial"/>
                              <w:smallCaps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 xml:space="preserve">COUNSELING SPIRITUALE </w:t>
                          </w:r>
                          <w:r w:rsidR="002A1E79">
                            <w:rPr>
                              <w:rFonts w:ascii="Arial" w:hAnsi="Arial"/>
                              <w:smallCaps/>
                              <w:lang w:val="it-IT"/>
                            </w:rPr>
                            <w:t>COMPETENZE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B3ACB">
            <w:rPr>
              <w:noProof/>
              <w:lang w:val="it-IT"/>
            </w:rPr>
            <w:drawing>
              <wp:anchor distT="0" distB="0" distL="0" distR="0" simplePos="0" relativeHeight="4" behindDoc="0" locked="0" layoutInCell="1" allowOverlap="1" wp14:anchorId="07391715" wp14:editId="34372952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it-IT"/>
            </w:rPr>
            <w:t xml:space="preserve"> </w:t>
          </w:r>
        </w:p>
      </w:tc>
      <w:tc>
        <w:tcPr>
          <w:tcW w:w="2790" w:type="dxa"/>
          <w:shd w:val="clear" w:color="auto" w:fill="auto"/>
        </w:tcPr>
        <w:p w14:paraId="410B4562" w14:textId="77777777" w:rsidR="004E63D0" w:rsidRDefault="002B3ACB">
          <w:pPr>
            <w:pStyle w:val="Normalny"/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  <w:r>
            <w:rPr>
              <w:noProof/>
              <w:lang w:val="it-IT"/>
            </w:rPr>
            <mc:AlternateContent>
              <mc:Choice Requires="wps">
                <w:drawing>
                  <wp:anchor distT="0" distB="0" distL="89535" distR="89535" simplePos="0" relativeHeight="3" behindDoc="0" locked="0" layoutInCell="1" allowOverlap="1" wp14:anchorId="4338EB19" wp14:editId="799FF123">
                    <wp:simplePos x="0" y="0"/>
                    <wp:positionH relativeFrom="page">
                      <wp:posOffset>1247775</wp:posOffset>
                    </wp:positionH>
                    <wp:positionV relativeFrom="paragraph">
                      <wp:posOffset>344170</wp:posOffset>
                    </wp:positionV>
                    <wp:extent cx="14605" cy="146050"/>
                    <wp:effectExtent l="0" t="0" r="0" b="0"/>
                    <wp:wrapTopAndBottom/>
                    <wp:docPr id="6" name="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05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8BAE9E9" w14:textId="77777777" w:rsidR="004E63D0" w:rsidRDefault="004E63D0">
                                <w:pPr>
                                  <w:pStyle w:val="Normalny"/>
                                  <w:jc w:val="right"/>
                                  <w:rPr>
                                    <w:rFonts w:ascii="Arial" w:hAnsi="Arial"/>
                                    <w:sz w:val="20"/>
                                    <w:lang w:val="it-IT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4338EB19" id="1" o:spid="_x0000_s1028" type="#_x0000_t202" style="position:absolute;left:0;text-align:left;margin-left:98.25pt;margin-top:27.1pt;width:1.15pt;height:11.5pt;z-index:3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" filled="f" stroked="f">
                    <v:textbox inset="0,0,0,0">
                      <w:txbxContent>
                        <w:p w14:paraId="68BAE9E9" w14:textId="77777777" w:rsidR="004E63D0" w:rsidRDefault="004E63D0">
                          <w:pPr>
                            <w:pStyle w:val="Normalny"/>
                            <w:jc w:val="right"/>
                            <w:rPr>
                              <w:rFonts w:ascii="Arial" w:hAnsi="Arial"/>
                              <w:sz w:val="20"/>
                              <w:lang w:val="it-IT"/>
                            </w:rPr>
                          </w:pP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</w:p>
        <w:p w14:paraId="68718CCD" w14:textId="77777777" w:rsidR="004E63D0" w:rsidRDefault="002B3ACB">
          <w:pPr>
            <w:pStyle w:val="Normalny"/>
            <w:jc w:val="center"/>
          </w:pPr>
          <w:r>
            <w:rPr>
              <w:rStyle w:val="Domylnaczcionkaakapitu"/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14:paraId="3F4BF47F" w14:textId="77777777" w:rsidR="004E63D0" w:rsidRDefault="004E63D0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15E"/>
    <w:multiLevelType w:val="multilevel"/>
    <w:tmpl w:val="1F4E7312"/>
    <w:lvl w:ilvl="0">
      <w:start w:val="1"/>
      <w:numFmt w:val="upperRoman"/>
      <w:pStyle w:val="Livello2"/>
      <w:suff w:val="space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76423F"/>
    <w:multiLevelType w:val="multilevel"/>
    <w:tmpl w:val="7B24926E"/>
    <w:lvl w:ilvl="0">
      <w:start w:val="1"/>
      <w:numFmt w:val="decimal"/>
      <w:pStyle w:val="Punto2"/>
      <w:lvlText w:val="%1."/>
      <w:lvlJc w:val="left"/>
      <w:pPr>
        <w:ind w:left="814" w:hanging="360"/>
      </w:pPr>
    </w:lvl>
    <w:lvl w:ilvl="1">
      <w:start w:val="1"/>
      <w:numFmt w:val="upperLetter"/>
      <w:lvlText w:val="%2."/>
      <w:lvlJc w:val="left"/>
      <w:pPr>
        <w:ind w:left="794" w:hanging="340"/>
      </w:pPr>
    </w:lvl>
    <w:lvl w:ilvl="2">
      <w:start w:val="1"/>
      <w:numFmt w:val="decimal"/>
      <w:lvlText w:val="%3."/>
      <w:lvlJc w:val="left"/>
      <w:pPr>
        <w:ind w:left="1247" w:hanging="34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E2B74"/>
    <w:multiLevelType w:val="multilevel"/>
    <w:tmpl w:val="5C06D4EA"/>
    <w:lvl w:ilvl="0">
      <w:start w:val="1"/>
      <w:numFmt w:val="bullet"/>
      <w:pStyle w:val="Punto4"/>
      <w:lvlText w:val=""/>
      <w:lvlJc w:val="left"/>
      <w:pPr>
        <w:ind w:left="1814" w:hanging="45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66413CF"/>
    <w:multiLevelType w:val="multilevel"/>
    <w:tmpl w:val="3796FE8C"/>
    <w:lvl w:ilvl="0">
      <w:start w:val="1"/>
      <w:numFmt w:val="bullet"/>
      <w:pStyle w:val="Punto3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6CF6518"/>
    <w:multiLevelType w:val="multilevel"/>
    <w:tmpl w:val="23FCF228"/>
    <w:lvl w:ilvl="0">
      <w:start w:val="1"/>
      <w:numFmt w:val="bullet"/>
      <w:pStyle w:val="Punto1"/>
      <w:lvlText w:val=""/>
      <w:lvlJc w:val="left"/>
      <w:pPr>
        <w:ind w:left="454" w:hanging="454"/>
      </w:pPr>
      <w:rPr>
        <w:rFonts w:ascii="Wingdings" w:hAnsi="Wingdings" w:cs="Wingdings" w:hint="default"/>
        <w:b/>
        <w:i w:val="0"/>
        <w:caps/>
        <w:strike w:val="0"/>
        <w:dstrike w:val="0"/>
        <w:vanish w:val="0"/>
        <w:position w:val="0"/>
        <w:sz w:val="16"/>
        <w:vertAlign w:val="baseline"/>
      </w:rPr>
    </w:lvl>
    <w:lvl w:ilvl="1">
      <w:start w:val="1"/>
      <w:numFmt w:val="bullet"/>
      <w:lvlText w:val=""/>
      <w:lvlJc w:val="left"/>
      <w:pPr>
        <w:ind w:left="907" w:hanging="453"/>
      </w:pPr>
      <w:rPr>
        <w:rFonts w:ascii="Symbol" w:hAnsi="Symbol" w:cs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361" w:hanging="454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68671292"/>
    <w:multiLevelType w:val="multilevel"/>
    <w:tmpl w:val="36C0E280"/>
    <w:lvl w:ilvl="0">
      <w:start w:val="1"/>
      <w:numFmt w:val="decimal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</w:lvl>
    <w:lvl w:ilvl="2">
      <w:start w:val="1"/>
      <w:numFmt w:val="upperLetter"/>
      <w:pStyle w:val="Nagwek3"/>
      <w:lvlText w:val="%3."/>
      <w:lvlJc w:val="left"/>
      <w:pPr>
        <w:ind w:left="1361" w:hanging="454"/>
      </w:pPr>
    </w:lvl>
    <w:lvl w:ilvl="3">
      <w:start w:val="1"/>
      <w:numFmt w:val="lowerLetter"/>
      <w:pStyle w:val="Nagwek4"/>
      <w:lvlText w:val="%4)"/>
      <w:lvlJc w:val="left"/>
      <w:pPr>
        <w:ind w:left="1701" w:hanging="340"/>
      </w:p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b/>
        <w:i w:val="0"/>
        <w:sz w:val="20"/>
      </w:rPr>
    </w:lvl>
    <w:lvl w:ilvl="5">
      <w:start w:val="1"/>
      <w:numFmt w:val="decimal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9532EB2"/>
    <w:multiLevelType w:val="multilevel"/>
    <w:tmpl w:val="56961632"/>
    <w:lvl w:ilvl="0">
      <w:start w:val="1"/>
      <w:numFmt w:val="decimal"/>
      <w:pStyle w:val="Bibliografa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3D0"/>
    <w:rsid w:val="00062ED3"/>
    <w:rsid w:val="002A1E79"/>
    <w:rsid w:val="002B3ACB"/>
    <w:rsid w:val="00326718"/>
    <w:rsid w:val="0036708C"/>
    <w:rsid w:val="00390FE9"/>
    <w:rsid w:val="003D2FDB"/>
    <w:rsid w:val="0042589A"/>
    <w:rsid w:val="004D2CAE"/>
    <w:rsid w:val="004E63D0"/>
    <w:rsid w:val="00556683"/>
    <w:rsid w:val="00566533"/>
    <w:rsid w:val="00575392"/>
    <w:rsid w:val="005A5679"/>
    <w:rsid w:val="005C2565"/>
    <w:rsid w:val="005F7005"/>
    <w:rsid w:val="007C4416"/>
    <w:rsid w:val="008331D7"/>
    <w:rsid w:val="009368C9"/>
    <w:rsid w:val="00A149DE"/>
    <w:rsid w:val="00A4304C"/>
    <w:rsid w:val="00A874DB"/>
    <w:rsid w:val="00A9633D"/>
    <w:rsid w:val="00B175CB"/>
    <w:rsid w:val="00B775A1"/>
    <w:rsid w:val="00C44D51"/>
    <w:rsid w:val="00C450AE"/>
    <w:rsid w:val="00C4541D"/>
    <w:rsid w:val="00C45797"/>
    <w:rsid w:val="00C81A8A"/>
    <w:rsid w:val="00CF3DA4"/>
    <w:rsid w:val="00D04257"/>
    <w:rsid w:val="00D11F2B"/>
    <w:rsid w:val="00E11CC8"/>
    <w:rsid w:val="00E52B66"/>
    <w:rsid w:val="00E93698"/>
    <w:rsid w:val="00F16947"/>
    <w:rsid w:val="00F44137"/>
    <w:rsid w:val="00FC0258"/>
    <w:rsid w:val="00FC7AEB"/>
    <w:rsid w:val="00FF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A5A1A"/>
  <w15:docId w15:val="{71C3109A-05C6-4FE4-9181-058AAC2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keepNext/>
      <w:shd w:val="clear" w:color="auto" w:fill="FFFFFF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agwek1">
    <w:name w:val="Nagłówek 1"/>
    <w:basedOn w:val="Normalny"/>
    <w:next w:val="Normalny"/>
    <w:pPr>
      <w:numPr>
        <w:numId w:val="1"/>
      </w:numPr>
      <w:autoSpaceDE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customStyle="1" w:styleId="Nagwek2">
    <w:name w:val="Nagłówek 2"/>
    <w:basedOn w:val="Normalny"/>
    <w:next w:val="Normalny"/>
    <w:pPr>
      <w:numPr>
        <w:ilvl w:val="1"/>
        <w:numId w:val="1"/>
      </w:numPr>
      <w:outlineLvl w:val="1"/>
    </w:pPr>
    <w:rPr>
      <w:rFonts w:ascii="Arial" w:hAnsi="Arial"/>
      <w:b/>
      <w:caps/>
      <w:color w:val="000080"/>
    </w:rPr>
  </w:style>
  <w:style w:type="paragraph" w:customStyle="1" w:styleId="Nagwek3">
    <w:name w:val="Nagłówek 3"/>
    <w:basedOn w:val="Normalny"/>
    <w:next w:val="Normalny"/>
    <w:pPr>
      <w:numPr>
        <w:ilvl w:val="2"/>
        <w:numId w:val="1"/>
      </w:numPr>
      <w:outlineLvl w:val="2"/>
    </w:pPr>
    <w:rPr>
      <w:rFonts w:ascii="Arial" w:hAnsi="Arial"/>
      <w:b/>
      <w:caps/>
      <w:sz w:val="22"/>
    </w:rPr>
  </w:style>
  <w:style w:type="paragraph" w:customStyle="1" w:styleId="Nagwek4">
    <w:name w:val="Nagłówek 4"/>
    <w:basedOn w:val="Normalny"/>
    <w:next w:val="Normalny"/>
    <w:pPr>
      <w:numPr>
        <w:ilvl w:val="3"/>
        <w:numId w:val="1"/>
      </w:numPr>
      <w:outlineLvl w:val="3"/>
    </w:pPr>
    <w:rPr>
      <w:rFonts w:ascii="Arial" w:hAnsi="Arial"/>
      <w:b/>
      <w:caps/>
      <w:sz w:val="20"/>
    </w:rPr>
  </w:style>
  <w:style w:type="paragraph" w:customStyle="1" w:styleId="Nagwek5">
    <w:name w:val="Nagłówek 5"/>
    <w:basedOn w:val="Normalny"/>
    <w:next w:val="Normalny"/>
    <w:pPr>
      <w:numPr>
        <w:ilvl w:val="4"/>
        <w:numId w:val="1"/>
      </w:numPr>
      <w:outlineLvl w:val="4"/>
    </w:pPr>
    <w:rPr>
      <w:rFonts w:ascii="Arial" w:hAnsi="Arial"/>
      <w:b/>
      <w:sz w:val="20"/>
    </w:rPr>
  </w:style>
  <w:style w:type="paragraph" w:customStyle="1" w:styleId="Nagwek6">
    <w:name w:val="Nagłówek 6"/>
    <w:basedOn w:val="Normalny"/>
    <w:next w:val="Normalny"/>
    <w:pPr>
      <w:numPr>
        <w:ilvl w:val="5"/>
        <w:numId w:val="1"/>
      </w:numPr>
      <w:jc w:val="center"/>
      <w:outlineLvl w:val="5"/>
    </w:pPr>
    <w:rPr>
      <w:i/>
      <w:iCs/>
      <w:lang w:val="it-IT"/>
    </w:rPr>
  </w:style>
  <w:style w:type="character" w:customStyle="1" w:styleId="Domylnaczcionkaakapitu">
    <w:name w:val="Domyślna czcionka akapitu"/>
    <w:qFormat/>
  </w:style>
  <w:style w:type="character" w:customStyle="1" w:styleId="Numerstrony">
    <w:name w:val="Numer strony"/>
    <w:basedOn w:val="Domylnaczcionkaakapitu"/>
    <w:qFormat/>
  </w:style>
  <w:style w:type="character" w:customStyle="1" w:styleId="Odwoanieprzypisudolnego">
    <w:name w:val="Odwołanie przypisu dolnego"/>
    <w:qFormat/>
    <w:rPr>
      <w:position w:val="20"/>
      <w:sz w:val="20"/>
    </w:rPr>
  </w:style>
  <w:style w:type="character" w:customStyle="1" w:styleId="Hipercze">
    <w:name w:val="Hiperłącze"/>
    <w:qFormat/>
    <w:rPr>
      <w:color w:val="0000FF"/>
      <w:u w:val="none"/>
    </w:rPr>
  </w:style>
  <w:style w:type="character" w:customStyle="1" w:styleId="UyteHipercze">
    <w:name w:val="UżyteHiperłącze"/>
    <w:qFormat/>
    <w:rPr>
      <w:color w:val="800080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character" w:customStyle="1" w:styleId="NagwekZnak">
    <w:name w:val="Nagłówek Znak"/>
    <w:qFormat/>
    <w:rPr>
      <w:szCs w:val="24"/>
      <w:lang w:val="en-US"/>
    </w:rPr>
  </w:style>
  <w:style w:type="character" w:customStyle="1" w:styleId="StopkaZnak">
    <w:name w:val="Stopka Znak"/>
    <w:qFormat/>
    <w:rPr>
      <w:sz w:val="24"/>
      <w:szCs w:val="24"/>
      <w:lang w:val="en-US"/>
    </w:rPr>
  </w:style>
  <w:style w:type="character" w:customStyle="1" w:styleId="WWCharOUTLINELVL5">
    <w:name w:val="WW_CharOUTLINELVL5"/>
    <w:qFormat/>
    <w:rPr>
      <w:rFonts w:ascii="Arial" w:hAnsi="Arial"/>
      <w:b/>
      <w:i w:val="0"/>
      <w:sz w:val="20"/>
    </w:rPr>
  </w:style>
  <w:style w:type="character" w:customStyle="1" w:styleId="WWCharLFO1LVL1">
    <w:name w:val="WW_CharLFO1LVL1"/>
    <w:qFormat/>
    <w:rPr>
      <w:rFonts w:ascii="Wingdings" w:hAnsi="Wingdings"/>
      <w:b/>
      <w:i w:val="0"/>
      <w:caps/>
      <w:strike w:val="0"/>
      <w:dstrike w:val="0"/>
      <w:vanish w:val="0"/>
      <w:color w:val="000000"/>
      <w:position w:val="0"/>
      <w:sz w:val="16"/>
      <w:vertAlign w:val="baseline"/>
    </w:rPr>
  </w:style>
  <w:style w:type="character" w:customStyle="1" w:styleId="WWCharLFO1LVL2">
    <w:name w:val="WW_CharLFO1LVL2"/>
    <w:qFormat/>
    <w:rPr>
      <w:rFonts w:ascii="Symbol" w:hAnsi="Symbol"/>
      <w:b w:val="0"/>
      <w:i w:val="0"/>
    </w:rPr>
  </w:style>
  <w:style w:type="character" w:customStyle="1" w:styleId="WWCharLFO1LVL3">
    <w:name w:val="WW_CharLFO1LVL3"/>
    <w:qFormat/>
    <w:rPr>
      <w:rFonts w:ascii="Symbol" w:hAnsi="Symbol"/>
    </w:rPr>
  </w:style>
  <w:style w:type="character" w:customStyle="1" w:styleId="WWCharLFO2LVL1">
    <w:name w:val="WW_CharLFO2LVL1"/>
    <w:qFormat/>
    <w:rPr>
      <w:b/>
      <w:i w:val="0"/>
      <w:sz w:val="28"/>
    </w:rPr>
  </w:style>
  <w:style w:type="character" w:customStyle="1" w:styleId="WWCharLFO2LVL5">
    <w:name w:val="WW_CharLFO2LVL5"/>
    <w:qFormat/>
    <w:rPr>
      <w:rFonts w:ascii="Arial" w:hAnsi="Arial"/>
      <w:b/>
      <w:i w:val="0"/>
      <w:sz w:val="20"/>
    </w:rPr>
  </w:style>
  <w:style w:type="character" w:customStyle="1" w:styleId="WWCharLFO3LVL1">
    <w:name w:val="WW_CharLFO3LVL1"/>
    <w:qFormat/>
    <w:rPr>
      <w:b/>
      <w:i w:val="0"/>
      <w:sz w:val="28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7LVL1">
    <w:name w:val="WW_CharLFO7LVL1"/>
    <w:qFormat/>
    <w:rPr>
      <w:rFonts w:ascii="Symbol" w:hAnsi="Symbol"/>
    </w:rPr>
  </w:style>
  <w:style w:type="character" w:customStyle="1" w:styleId="WWCharLFO7LVL2">
    <w:name w:val="WW_CharLFO7LVL2"/>
    <w:qFormat/>
    <w:rPr>
      <w:rFonts w:ascii="Courier New" w:hAnsi="Courier New"/>
    </w:rPr>
  </w:style>
  <w:style w:type="character" w:customStyle="1" w:styleId="WWCharLFO7LVL3">
    <w:name w:val="WW_CharLFO7LVL3"/>
    <w:qFormat/>
    <w:rPr>
      <w:rFonts w:ascii="Wingdings" w:hAnsi="Wingdings"/>
    </w:rPr>
  </w:style>
  <w:style w:type="character" w:customStyle="1" w:styleId="WWCharLFO7LVL4">
    <w:name w:val="WW_CharLFO7LVL4"/>
    <w:qFormat/>
    <w:rPr>
      <w:rFonts w:ascii="Symbol" w:hAnsi="Symbol"/>
    </w:rPr>
  </w:style>
  <w:style w:type="character" w:customStyle="1" w:styleId="WWCharLFO7LVL5">
    <w:name w:val="WW_CharLFO7LVL5"/>
    <w:qFormat/>
    <w:rPr>
      <w:rFonts w:ascii="Courier New" w:hAnsi="Courier New"/>
    </w:rPr>
  </w:style>
  <w:style w:type="character" w:customStyle="1" w:styleId="WWCharLFO7LVL6">
    <w:name w:val="WW_CharLFO7LVL6"/>
    <w:qFormat/>
    <w:rPr>
      <w:rFonts w:ascii="Wingdings" w:hAnsi="Wingdings"/>
    </w:rPr>
  </w:style>
  <w:style w:type="character" w:customStyle="1" w:styleId="WWCharLFO7LVL7">
    <w:name w:val="WW_CharLFO7LVL7"/>
    <w:qFormat/>
    <w:rPr>
      <w:rFonts w:ascii="Symbol" w:hAnsi="Symbol"/>
    </w:rPr>
  </w:style>
  <w:style w:type="character" w:customStyle="1" w:styleId="WWCharLFO7LVL8">
    <w:name w:val="WW_CharLFO7LVL8"/>
    <w:qFormat/>
    <w:rPr>
      <w:rFonts w:ascii="Courier New" w:hAnsi="Courier New"/>
    </w:rPr>
  </w:style>
  <w:style w:type="character" w:customStyle="1" w:styleId="WWCharLFO7LVL9">
    <w:name w:val="WW_CharLFO7LVL9"/>
    <w:qFormat/>
    <w:rPr>
      <w:rFonts w:ascii="Wingdings" w:hAnsi="Wingdings"/>
    </w:rPr>
  </w:style>
  <w:style w:type="character" w:customStyle="1" w:styleId="Znakiprzypiswdolnych">
    <w:name w:val="Znaki przypisów dolnych"/>
    <w:qFormat/>
  </w:style>
  <w:style w:type="paragraph" w:customStyle="1" w:styleId="Nagwek">
    <w:name w:val="Nagłówek"/>
    <w:basedOn w:val="Normalny"/>
    <w:qFormat/>
    <w:pPr>
      <w:tabs>
        <w:tab w:val="center" w:pos="4419"/>
        <w:tab w:val="right" w:pos="9304"/>
      </w:tabs>
    </w:pPr>
    <w:rPr>
      <w:sz w:val="20"/>
    </w:rPr>
  </w:style>
  <w:style w:type="paragraph" w:customStyle="1" w:styleId="Tretekstu">
    <w:name w:val="Treść tekstu"/>
    <w:basedOn w:val="Normale"/>
    <w:pPr>
      <w:spacing w:after="140" w:line="288" w:lineRule="auto"/>
    </w:pPr>
  </w:style>
  <w:style w:type="paragraph" w:customStyle="1" w:styleId="Normalny">
    <w:name w:val="Normalny"/>
    <w:qFormat/>
    <w:pPr>
      <w:keepNext/>
      <w:shd w:val="clear" w:color="auto" w:fill="FFFFFF"/>
      <w:suppressAutoHyphens/>
      <w:jc w:val="both"/>
    </w:pPr>
    <w:rPr>
      <w:sz w:val="24"/>
      <w:szCs w:val="24"/>
      <w:lang w:val="en-US" w:eastAsia="it-IT"/>
    </w:rPr>
  </w:style>
  <w:style w:type="paragraph" w:customStyle="1" w:styleId="1Sangra">
    <w:name w:val="1 Sangría"/>
    <w:basedOn w:val="Normalny"/>
    <w:qFormat/>
    <w:pPr>
      <w:ind w:left="454"/>
    </w:pPr>
  </w:style>
  <w:style w:type="paragraph" w:customStyle="1" w:styleId="1Tabulador">
    <w:name w:val="1 Tabulador"/>
    <w:basedOn w:val="Normalny"/>
    <w:qFormat/>
    <w:rPr>
      <w:lang w:val="it-IT"/>
    </w:rPr>
  </w:style>
  <w:style w:type="paragraph" w:customStyle="1" w:styleId="Bibliografa">
    <w:name w:val="Bibliografía"/>
    <w:basedOn w:val="Normalny"/>
    <w:qFormat/>
    <w:pPr>
      <w:numPr>
        <w:numId w:val="5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qFormat/>
  </w:style>
  <w:style w:type="paragraph" w:customStyle="1" w:styleId="Citatextual">
    <w:name w:val="Cita textual"/>
    <w:basedOn w:val="Normalny"/>
    <w:qFormat/>
    <w:pPr>
      <w:ind w:left="907"/>
    </w:pPr>
    <w:rPr>
      <w:i/>
    </w:rPr>
  </w:style>
  <w:style w:type="paragraph" w:customStyle="1" w:styleId="Stopka">
    <w:name w:val="Stopka"/>
    <w:basedOn w:val="Normalny"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qFormat/>
    <w:pPr>
      <w:numPr>
        <w:numId w:val="2"/>
      </w:numPr>
    </w:pPr>
  </w:style>
  <w:style w:type="paragraph" w:customStyle="1" w:styleId="Punto2">
    <w:name w:val="Punto 2"/>
    <w:basedOn w:val="Punto1"/>
    <w:autoRedefine/>
    <w:qFormat/>
    <w:pPr>
      <w:numPr>
        <w:numId w:val="7"/>
      </w:numPr>
      <w:tabs>
        <w:tab w:val="left" w:pos="-340"/>
        <w:tab w:val="left" w:pos="20"/>
      </w:tabs>
    </w:pPr>
    <w:rPr>
      <w:szCs w:val="20"/>
      <w:lang w:val="fr-FR" w:eastAsia="es-ES"/>
    </w:rPr>
  </w:style>
  <w:style w:type="paragraph" w:customStyle="1" w:styleId="Punto3">
    <w:name w:val="Punto 3"/>
    <w:autoRedefine/>
    <w:qFormat/>
    <w:pPr>
      <w:keepNext/>
      <w:numPr>
        <w:numId w:val="4"/>
      </w:numPr>
      <w:shd w:val="clear" w:color="auto" w:fill="FFFFFF"/>
      <w:suppressAutoHyphens/>
    </w:pPr>
    <w:rPr>
      <w:sz w:val="24"/>
      <w:lang w:val="es-ES" w:eastAsia="es-ES"/>
    </w:rPr>
  </w:style>
  <w:style w:type="paragraph" w:customStyle="1" w:styleId="Tekstpodstawowywcity">
    <w:name w:val="Tekst podstawowy wcięty"/>
    <w:basedOn w:val="Normalny"/>
    <w:qFormat/>
    <w:pPr>
      <w:ind w:left="454"/>
    </w:pPr>
  </w:style>
  <w:style w:type="paragraph" w:customStyle="1" w:styleId="Sangra2">
    <w:name w:val="Sangría 2"/>
    <w:basedOn w:val="Normalny"/>
    <w:autoRedefine/>
    <w:qFormat/>
    <w:pPr>
      <w:ind w:left="907"/>
    </w:pPr>
  </w:style>
  <w:style w:type="paragraph" w:customStyle="1" w:styleId="Tabulador2">
    <w:name w:val="Tabulador 2"/>
    <w:basedOn w:val="Normalny"/>
    <w:qFormat/>
    <w:pPr>
      <w:ind w:firstLine="907"/>
    </w:pPr>
  </w:style>
  <w:style w:type="paragraph" w:customStyle="1" w:styleId="Tabulador3">
    <w:name w:val="Tabulador 3"/>
    <w:basedOn w:val="Tabulador2"/>
    <w:qFormat/>
    <w:pPr>
      <w:ind w:firstLine="1361"/>
    </w:pPr>
  </w:style>
  <w:style w:type="paragraph" w:customStyle="1" w:styleId="Tabulador4">
    <w:name w:val="Tabulador 4"/>
    <w:basedOn w:val="Tabulador3"/>
    <w:qFormat/>
    <w:pPr>
      <w:ind w:firstLine="1814"/>
    </w:pPr>
  </w:style>
  <w:style w:type="paragraph" w:customStyle="1" w:styleId="Tekstprzypisudolnego">
    <w:name w:val="Tekst przypisu dolnego"/>
    <w:basedOn w:val="Normalny"/>
    <w:qFormat/>
    <w:pPr>
      <w:tabs>
        <w:tab w:val="left" w:pos="0"/>
      </w:tabs>
      <w:ind w:left="284" w:hanging="284"/>
    </w:pPr>
    <w:rPr>
      <w:sz w:val="20"/>
    </w:rPr>
  </w:style>
  <w:style w:type="paragraph" w:customStyle="1" w:styleId="Tytu">
    <w:name w:val="Tytuł"/>
    <w:basedOn w:val="Normalny"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qFormat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qFormat/>
    <w:pPr>
      <w:ind w:left="1361"/>
    </w:pPr>
  </w:style>
  <w:style w:type="paragraph" w:customStyle="1" w:styleId="Punto4">
    <w:name w:val="Punto 4"/>
    <w:basedOn w:val="Normalny"/>
    <w:qFormat/>
    <w:pPr>
      <w:numPr>
        <w:numId w:val="3"/>
      </w:numPr>
    </w:pPr>
  </w:style>
  <w:style w:type="paragraph" w:customStyle="1" w:styleId="Livello2">
    <w:name w:val="Livello 2"/>
    <w:basedOn w:val="Normalny"/>
    <w:qFormat/>
    <w:pPr>
      <w:numPr>
        <w:numId w:val="6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qFormat/>
    <w:pPr>
      <w:numPr>
        <w:numId w:val="0"/>
      </w:numPr>
      <w:autoSpaceDE/>
      <w:spacing w:before="0" w:after="240"/>
    </w:pPr>
    <w:rPr>
      <w:sz w:val="22"/>
    </w:rPr>
  </w:style>
  <w:style w:type="paragraph" w:customStyle="1" w:styleId="Titolo1medio">
    <w:name w:val="Titolo 1 (medio)"/>
    <w:basedOn w:val="Nagwek1"/>
    <w:qFormat/>
    <w:pPr>
      <w:numPr>
        <w:numId w:val="0"/>
      </w:num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qFormat/>
    <w:pPr>
      <w:numPr>
        <w:numId w:val="0"/>
      </w:numPr>
      <w:spacing w:before="0" w:after="720"/>
    </w:pPr>
    <w:rPr>
      <w:sz w:val="22"/>
    </w:rPr>
  </w:style>
  <w:style w:type="paragraph" w:customStyle="1" w:styleId="Indeks">
    <w:name w:val="Indeks"/>
    <w:basedOn w:val="Normale"/>
    <w:qFormat/>
    <w:pPr>
      <w:suppressLineNumbers/>
    </w:pPr>
  </w:style>
  <w:style w:type="paragraph" w:customStyle="1" w:styleId="Spistreci1">
    <w:name w:val="Spis treści 1"/>
    <w:basedOn w:val="Normalny"/>
    <w:next w:val="Normalny"/>
    <w:autoRedefine/>
    <w:pPr>
      <w:spacing w:before="120" w:after="120"/>
      <w:jc w:val="left"/>
    </w:pPr>
    <w:rPr>
      <w:bCs/>
      <w:sz w:val="22"/>
      <w:lang w:val="it-IT"/>
    </w:rPr>
  </w:style>
  <w:style w:type="paragraph" w:customStyle="1" w:styleId="Spistreci2">
    <w:name w:val="Spis treści 2"/>
    <w:basedOn w:val="Normalny"/>
    <w:next w:val="Normalny"/>
    <w:autoRedefine/>
    <w:pPr>
      <w:ind w:left="220"/>
      <w:jc w:val="left"/>
    </w:pPr>
    <w:rPr>
      <w:sz w:val="22"/>
      <w:lang w:val="it-IT"/>
    </w:rPr>
  </w:style>
  <w:style w:type="paragraph" w:customStyle="1" w:styleId="Indeks1">
    <w:name w:val="Indeks 1"/>
    <w:basedOn w:val="Normalny"/>
    <w:next w:val="Normalny"/>
    <w:autoRedefine/>
    <w:rPr>
      <w:sz w:val="22"/>
      <w:lang w:val="it-IT"/>
    </w:rPr>
  </w:style>
  <w:style w:type="paragraph" w:customStyle="1" w:styleId="Teresianum">
    <w:name w:val="Teresianum"/>
    <w:qFormat/>
    <w:pPr>
      <w:keepNext/>
      <w:shd w:val="clear" w:color="auto" w:fill="FFFFFF"/>
      <w:suppressAutoHyphens/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qFormat/>
    <w:pPr>
      <w:keepNext/>
      <w:shd w:val="clear" w:color="auto" w:fill="FFFFFF"/>
      <w:suppressAutoHyphens/>
      <w:spacing w:before="720" w:after="720"/>
      <w:jc w:val="center"/>
    </w:pPr>
    <w:rPr>
      <w:b/>
      <w:caps/>
      <w:sz w:val="22"/>
      <w:lang w:val="it-IT" w:eastAsia="it-IT"/>
    </w:rPr>
  </w:style>
  <w:style w:type="paragraph" w:customStyle="1" w:styleId="Tekstpodstawowy">
    <w:name w:val="Tekst podstawowy"/>
    <w:basedOn w:val="Normalny"/>
    <w:qFormat/>
    <w:rPr>
      <w:lang w:val="it-IT"/>
    </w:rPr>
  </w:style>
  <w:style w:type="paragraph" w:customStyle="1" w:styleId="Tekstdymka">
    <w:name w:val="Tekst dymka"/>
    <w:basedOn w:val="Normalny"/>
    <w:qFormat/>
    <w:rPr>
      <w:rFonts w:ascii="Tahoma" w:hAnsi="Tahoma"/>
      <w:sz w:val="16"/>
      <w:szCs w:val="16"/>
    </w:rPr>
  </w:style>
  <w:style w:type="paragraph" w:customStyle="1" w:styleId="Gwka">
    <w:name w:val="Główk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e"/>
    <w:qFormat/>
    <w:pPr>
      <w:suppressLineNumbers/>
    </w:pPr>
  </w:style>
  <w:style w:type="paragraph" w:customStyle="1" w:styleId="Zawartoramki">
    <w:name w:val="Zawartość ramki"/>
    <w:basedOn w:val="Normale"/>
    <w:qFormat/>
  </w:style>
  <w:style w:type="numbering" w:customStyle="1" w:styleId="LFO1">
    <w:name w:val="LFO1"/>
  </w:style>
  <w:style w:type="numbering" w:customStyle="1" w:styleId="LFO4">
    <w:name w:val="LFO4"/>
  </w:style>
  <w:style w:type="numbering" w:customStyle="1" w:styleId="LFO7">
    <w:name w:val="LFO7"/>
  </w:style>
  <w:style w:type="numbering" w:customStyle="1" w:styleId="LFO8">
    <w:name w:val="LFO8"/>
  </w:style>
  <w:style w:type="numbering" w:customStyle="1" w:styleId="LFO9">
    <w:name w:val="LFO9"/>
  </w:style>
  <w:style w:type="numbering" w:customStyle="1" w:styleId="LFO10">
    <w:name w:val="LFO10"/>
  </w:style>
  <w:style w:type="paragraph" w:styleId="Intestazione">
    <w:name w:val="header"/>
    <w:basedOn w:val="Normale"/>
    <w:link w:val="Intestazione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CC8"/>
    <w:rPr>
      <w:shd w:val="clear" w:color="auto" w:fill="FFFFFF"/>
    </w:rPr>
  </w:style>
  <w:style w:type="paragraph" w:styleId="Pidipagina">
    <w:name w:val="footer"/>
    <w:basedOn w:val="Normale"/>
    <w:link w:val="PidipaginaCarattere"/>
    <w:uiPriority w:val="99"/>
    <w:unhideWhenUsed/>
    <w:rsid w:val="00E11C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CC8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FACOLTÀ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creator>Segretario Generale</dc:creator>
  <cp:lastModifiedBy>Angelo Serra</cp:lastModifiedBy>
  <cp:revision>3</cp:revision>
  <cp:lastPrinted>2016-02-15T07:37:00Z</cp:lastPrinted>
  <dcterms:created xsi:type="dcterms:W3CDTF">2019-12-09T11:52:00Z</dcterms:created>
  <dcterms:modified xsi:type="dcterms:W3CDTF">2019-12-12T21:51:00Z</dcterms:modified>
  <dc:language>pl-PL</dc:language>
</cp:coreProperties>
</file>