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89" w:rsidRPr="00C23459" w:rsidRDefault="00DB3489" w:rsidP="00DB3489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 w:rsidRPr="00C23459">
        <w:rPr>
          <w:rFonts w:ascii="Arial" w:hAnsi="Arial" w:cs="Arial"/>
          <w:b/>
          <w:sz w:val="28"/>
          <w:szCs w:val="28"/>
        </w:rPr>
        <w:t>Carismi: Vita consacrata</w:t>
      </w:r>
    </w:p>
    <w:p w:rsidR="00DB3489" w:rsidRPr="00DB3489" w:rsidRDefault="00DB3489" w:rsidP="00DB3489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C23459" w:rsidRDefault="00C23459" w:rsidP="00C23459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</w:t>
      </w:r>
    </w:p>
    <w:p w:rsidR="00C23459" w:rsidRPr="00B2689C" w:rsidRDefault="00C23459" w:rsidP="00C23459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i/>
          <w:szCs w:val="24"/>
        </w:rPr>
      </w:pPr>
      <w:r w:rsidRPr="00B2689C">
        <w:rPr>
          <w:rFonts w:ascii="Arial" w:hAnsi="Arial" w:cs="Arial"/>
          <w:i/>
          <w:szCs w:val="24"/>
        </w:rPr>
        <w:t>Ciro García, OC</w:t>
      </w:r>
      <w:bookmarkStart w:id="0" w:name="_GoBack"/>
      <w:bookmarkEnd w:id="0"/>
      <w:r w:rsidRPr="00B2689C">
        <w:rPr>
          <w:rFonts w:ascii="Arial" w:hAnsi="Arial" w:cs="Arial"/>
          <w:i/>
          <w:szCs w:val="24"/>
        </w:rPr>
        <w:t>D</w:t>
      </w:r>
    </w:p>
    <w:p w:rsidR="00DB3489" w:rsidRPr="00DB3489" w:rsidRDefault="00DB3489" w:rsidP="00DB3489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</w:rPr>
      </w:pPr>
    </w:p>
    <w:p w:rsidR="00DB3489" w:rsidRPr="00DB3489" w:rsidRDefault="00DB3489" w:rsidP="00DB3489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/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" </w:t>
      </w:r>
      <w:r>
        <w:rPr>
          <w:rFonts w:ascii="Arial" w:hAnsi="Arial" w:cs="Arial"/>
          <w:i/>
          <w:iCs/>
          <w:szCs w:val="24"/>
        </w:rPr>
        <w:t>Annales theologici</w:t>
      </w:r>
      <w:r>
        <w:rPr>
          <w:rFonts w:ascii="Arial" w:hAnsi="Arial" w:cs="Arial"/>
          <w:szCs w:val="24"/>
        </w:rPr>
        <w:t xml:space="preserve"> no. 30 (1):117-118.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" </w:t>
      </w:r>
      <w:r>
        <w:rPr>
          <w:rFonts w:ascii="Arial" w:hAnsi="Arial" w:cs="Arial"/>
          <w:i/>
          <w:iCs/>
          <w:szCs w:val="24"/>
        </w:rPr>
        <w:t>Convivium Assisiense</w:t>
      </w:r>
      <w:r>
        <w:rPr>
          <w:rFonts w:ascii="Arial" w:hAnsi="Arial" w:cs="Arial"/>
          <w:szCs w:val="24"/>
        </w:rPr>
        <w:t xml:space="preserve"> no. 17 (1):133-153.</w:t>
      </w:r>
    </w:p>
    <w:p w:rsidR="002E4E5D" w:rsidRPr="00AC74B3" w:rsidRDefault="002E4E5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2E4E5D" w:rsidRDefault="002E4E5D" w:rsidP="002E4E5D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>Carismi nella Chiesa per il mondo: La vita consacrata oggi. Atti del Convegno Internazionale per il Sinodo. Roma, 22-27 novembre 1993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i/>
          <w:iCs/>
          <w:szCs w:val="24"/>
        </w:rPr>
        <w:t>Religiosi ieri, oggi, domani</w:t>
      </w:r>
      <w:r>
        <w:rPr>
          <w:rFonts w:ascii="Arial" w:hAnsi="Arial" w:cs="Arial"/>
          <w:szCs w:val="24"/>
        </w:rPr>
        <w:t>. Cinisello Balsamo (Mi): San Paolo.</w:t>
      </w:r>
    </w:p>
    <w:p w:rsidR="002E4E5D" w:rsidRPr="00852690" w:rsidRDefault="002E4E5D" w:rsidP="002E4E5D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852690">
        <w:rPr>
          <w:rFonts w:ascii="Arial" w:hAnsi="Arial" w:cs="Arial"/>
          <w:szCs w:val="24"/>
          <w:lang w:val="es-ES"/>
        </w:rPr>
        <w:t xml:space="preserve">2014. "Religiosos educadores en el siglo XXI. La Vida Religiosa en la escuela." </w:t>
      </w:r>
      <w:r w:rsidRPr="00852690">
        <w:rPr>
          <w:rFonts w:ascii="Arial" w:hAnsi="Arial" w:cs="Arial"/>
          <w:i/>
          <w:iCs/>
          <w:szCs w:val="24"/>
          <w:lang w:val="es-ES"/>
        </w:rPr>
        <w:t>Vida Religiosa Monografico</w:t>
      </w:r>
      <w:r w:rsidRPr="00852690">
        <w:rPr>
          <w:rFonts w:ascii="Arial" w:hAnsi="Arial" w:cs="Arial"/>
          <w:szCs w:val="24"/>
          <w:lang w:val="es-ES"/>
        </w:rPr>
        <w:t xml:space="preserve"> no. 116 (1):7-110.</w:t>
      </w:r>
    </w:p>
    <w:p w:rsidR="002E4E5D" w:rsidRPr="00852690" w:rsidRDefault="002E4E5D" w:rsidP="002E4E5D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852690">
        <w:rPr>
          <w:rFonts w:ascii="Arial" w:hAnsi="Arial" w:cs="Arial"/>
          <w:szCs w:val="24"/>
          <w:lang w:val="es-ES"/>
        </w:rPr>
        <w:t xml:space="preserve">2016. </w:t>
      </w:r>
      <w:r w:rsidRPr="00852690">
        <w:rPr>
          <w:rFonts w:ascii="Arial" w:hAnsi="Arial" w:cs="Arial"/>
          <w:i/>
          <w:iCs/>
          <w:szCs w:val="24"/>
          <w:lang w:val="es-ES"/>
        </w:rPr>
        <w:t>Contemplad</w:t>
      </w:r>
      <w:r w:rsidRPr="00852690">
        <w:rPr>
          <w:rFonts w:ascii="Arial" w:hAnsi="Arial" w:cs="Arial"/>
          <w:szCs w:val="24"/>
          <w:lang w:val="es-ES"/>
        </w:rPr>
        <w:t xml:space="preserve">. Edited by Congregación para los Institutos de Vida Consagrada, </w:t>
      </w:r>
      <w:r w:rsidRPr="00852690">
        <w:rPr>
          <w:rFonts w:ascii="Arial" w:hAnsi="Arial" w:cs="Arial"/>
          <w:i/>
          <w:iCs/>
          <w:szCs w:val="24"/>
          <w:lang w:val="es-ES"/>
        </w:rPr>
        <w:t xml:space="preserve">Carta </w:t>
      </w:r>
      <w:r w:rsidRPr="00852690">
        <w:rPr>
          <w:rFonts w:ascii="Arial" w:hAnsi="Arial" w:cs="Arial"/>
          <w:szCs w:val="24"/>
          <w:lang w:val="es-ES"/>
        </w:rPr>
        <w:t>Roma: San Paolo.</w:t>
      </w:r>
    </w:p>
    <w:p w:rsidR="002E4E5D" w:rsidRDefault="002E4E5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Armand de l'Incarnation</w:t>
      </w:r>
      <w:r w:rsidR="00677372">
        <w:rPr>
          <w:rFonts w:ascii="Arial" w:hAnsi="Arial" w:cs="Arial"/>
          <w:szCs w:val="24"/>
          <w:lang w:val="es-ES"/>
        </w:rPr>
        <w:t xml:space="preserve"> </w:t>
      </w:r>
      <w:r w:rsidR="00677372" w:rsidRPr="00DB3489">
        <w:rPr>
          <w:rFonts w:ascii="Arial" w:hAnsi="Arial" w:cs="Arial"/>
          <w:szCs w:val="24"/>
          <w:lang w:val="es-ES"/>
        </w:rPr>
        <w:t>(dir.)</w:t>
      </w:r>
      <w:r w:rsidRPr="00DB3489">
        <w:rPr>
          <w:rFonts w:ascii="Arial" w:hAnsi="Arial" w:cs="Arial"/>
          <w:szCs w:val="24"/>
          <w:lang w:val="es-ES"/>
        </w:rPr>
        <w:t xml:space="preserve">. 2016. "Le défí de la chasteté." </w:t>
      </w:r>
      <w:r w:rsidRPr="00DB3489">
        <w:rPr>
          <w:rFonts w:ascii="Arial" w:hAnsi="Arial" w:cs="Arial"/>
          <w:i/>
          <w:iCs/>
          <w:szCs w:val="24"/>
          <w:lang w:val="es-ES"/>
        </w:rPr>
        <w:t>Carmel</w:t>
      </w:r>
      <w:r w:rsidRPr="00DB3489">
        <w:rPr>
          <w:rFonts w:ascii="Arial" w:hAnsi="Arial" w:cs="Arial"/>
          <w:szCs w:val="24"/>
          <w:lang w:val="es-ES"/>
        </w:rPr>
        <w:t xml:space="preserve"> (159):5-107.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Edgar Javier</w:t>
      </w:r>
      <w:r w:rsidR="00677372">
        <w:rPr>
          <w:rFonts w:ascii="Arial" w:hAnsi="Arial" w:cs="Arial"/>
          <w:szCs w:val="24"/>
          <w:lang w:val="es-ES"/>
        </w:rPr>
        <w:t xml:space="preserve"> </w:t>
      </w:r>
      <w:r w:rsidR="00677372" w:rsidRPr="00DB3489">
        <w:rPr>
          <w:rFonts w:ascii="Arial" w:hAnsi="Arial" w:cs="Arial"/>
          <w:szCs w:val="24"/>
          <w:lang w:val="es-ES"/>
        </w:rPr>
        <w:t>(dir.)</w:t>
      </w:r>
      <w:r w:rsidRPr="00DB3489">
        <w:rPr>
          <w:rFonts w:ascii="Arial" w:hAnsi="Arial" w:cs="Arial"/>
          <w:szCs w:val="24"/>
          <w:lang w:val="es-ES"/>
        </w:rPr>
        <w:t>. 2013</w:t>
      </w:r>
      <w:r w:rsidR="00677372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"Year of Faith Year of Mission."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(3).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Edgar Javie</w:t>
      </w:r>
      <w:r w:rsidR="00677372">
        <w:rPr>
          <w:rFonts w:ascii="Arial" w:hAnsi="Arial" w:cs="Arial"/>
          <w:szCs w:val="24"/>
          <w:lang w:val="es-ES"/>
        </w:rPr>
        <w:t xml:space="preserve">r </w:t>
      </w:r>
      <w:r w:rsidR="00677372" w:rsidRPr="00DB3489">
        <w:rPr>
          <w:rFonts w:ascii="Arial" w:hAnsi="Arial" w:cs="Arial"/>
          <w:szCs w:val="24"/>
          <w:lang w:val="es-ES"/>
        </w:rPr>
        <w:t>(dir.)</w:t>
      </w:r>
      <w:r w:rsidRPr="00DB3489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 xml:space="preserve">2014. "Mission and the Global Church."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16 (3):3-84.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>Edgar Javier</w:t>
      </w:r>
      <w:r w:rsidR="00677372">
        <w:rPr>
          <w:rFonts w:ascii="Arial" w:hAnsi="Arial" w:cs="Arial"/>
          <w:szCs w:val="24"/>
          <w:lang w:val="es-ES"/>
        </w:rPr>
        <w:t>(ed.)</w:t>
      </w:r>
      <w:r w:rsidRPr="00DB3489">
        <w:rPr>
          <w:rFonts w:ascii="Arial" w:hAnsi="Arial" w:cs="Arial"/>
          <w:szCs w:val="24"/>
          <w:lang w:val="es-ES"/>
        </w:rPr>
        <w:t xml:space="preserve">. 2012. "Consacrated for Missio Dei with and for the People."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14 (2):1-122.</w:t>
      </w:r>
    </w:p>
    <w:p w:rsidR="002E4E5D" w:rsidRDefault="002E4E5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Abbà, G. - Bracchi, R. (dir.). 2013. "Contributi per la nuova evangelizzazione (Vaticano II)." </w:t>
      </w:r>
      <w:r w:rsidRPr="00DB3489">
        <w:rPr>
          <w:rFonts w:ascii="Arial" w:hAnsi="Arial" w:cs="Arial"/>
          <w:i/>
          <w:iCs/>
          <w:szCs w:val="24"/>
          <w:lang w:val="es-ES"/>
        </w:rPr>
        <w:t>Salesianum</w:t>
      </w:r>
      <w:r w:rsidRPr="00DB3489">
        <w:rPr>
          <w:rFonts w:ascii="Arial" w:hAnsi="Arial" w:cs="Arial"/>
          <w:szCs w:val="24"/>
          <w:lang w:val="es-ES"/>
        </w:rPr>
        <w:t xml:space="preserve"> no. 75 (1):11-176.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Aguilar, Lidia. 2015. "Misión de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Yachay</w:t>
      </w:r>
      <w:r w:rsidRPr="00DB3489">
        <w:rPr>
          <w:rFonts w:ascii="Arial" w:hAnsi="Arial" w:cs="Arial"/>
          <w:szCs w:val="24"/>
          <w:lang w:val="es-ES"/>
        </w:rPr>
        <w:t xml:space="preserve"> no. 32 (62):53-69.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Aizpurúa Donázar, Fidel. 2015. "Un pu</w:t>
      </w:r>
      <w:r w:rsidR="00677372">
        <w:rPr>
          <w:rFonts w:ascii="Arial" w:hAnsi="Arial" w:cs="Arial"/>
          <w:szCs w:val="24"/>
          <w:lang w:val="es-ES"/>
        </w:rPr>
        <w:t>e</w:t>
      </w:r>
      <w:r w:rsidRPr="00DB3489">
        <w:rPr>
          <w:rFonts w:ascii="Arial" w:hAnsi="Arial" w:cs="Arial"/>
          <w:szCs w:val="24"/>
          <w:lang w:val="es-ES"/>
        </w:rPr>
        <w:t>nte entre la memoria y la esperanza</w:t>
      </w:r>
      <w:r w:rsidR="00677372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La Vida Religiosa en el camino del hoy social." </w:t>
      </w:r>
      <w:r w:rsidRPr="00677372">
        <w:rPr>
          <w:rFonts w:ascii="Arial" w:hAnsi="Arial" w:cs="Arial"/>
          <w:i/>
          <w:iCs/>
          <w:szCs w:val="24"/>
          <w:lang w:val="es-ES"/>
        </w:rPr>
        <w:t>Lumen</w:t>
      </w:r>
      <w:r w:rsidRPr="00677372">
        <w:rPr>
          <w:rFonts w:ascii="Arial" w:hAnsi="Arial" w:cs="Arial"/>
          <w:szCs w:val="24"/>
          <w:lang w:val="es-ES"/>
        </w:rPr>
        <w:t xml:space="preserve"> no. 64 (1):89-102.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7B2416">
        <w:rPr>
          <w:rFonts w:ascii="Arial" w:hAnsi="Arial" w:cs="Arial"/>
          <w:szCs w:val="24"/>
        </w:rPr>
        <w:t xml:space="preserve">Alday, José M. (ed.). 2012. </w:t>
      </w:r>
      <w:r w:rsidRPr="007B2416">
        <w:rPr>
          <w:rFonts w:ascii="Arial" w:hAnsi="Arial" w:cs="Arial"/>
          <w:i/>
          <w:iCs/>
          <w:szCs w:val="24"/>
        </w:rPr>
        <w:t xml:space="preserve">Un futuro per la vita consacrata. Pontificia Universitas Lateranensis. Institutum theologiae vitae </w:t>
      </w:r>
      <w:r>
        <w:rPr>
          <w:rFonts w:ascii="Arial" w:hAnsi="Arial" w:cs="Arial"/>
          <w:i/>
          <w:iCs/>
          <w:szCs w:val="24"/>
        </w:rPr>
        <w:t>consacratae “Claretianum”  (Convegno 37, 2011, Roma)</w:t>
      </w:r>
      <w:r>
        <w:rPr>
          <w:rFonts w:ascii="Arial" w:hAnsi="Arial" w:cs="Arial"/>
          <w:szCs w:val="24"/>
        </w:rPr>
        <w:t>. Milano Àncora.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Alfaro, Gigliola. 2014. "Nota pastorale della Cei sull'Ordo Virginum." </w:t>
      </w:r>
      <w:r w:rsidRPr="00DB3489">
        <w:rPr>
          <w:rFonts w:ascii="Arial" w:hAnsi="Arial" w:cs="Arial"/>
          <w:i/>
          <w:iCs/>
          <w:szCs w:val="24"/>
          <w:lang w:val="es-ES"/>
        </w:rPr>
        <w:t>Rogate ergo</w:t>
      </w:r>
      <w:r w:rsidRPr="00DB3489">
        <w:rPr>
          <w:rFonts w:ascii="Arial" w:hAnsi="Arial" w:cs="Arial"/>
          <w:szCs w:val="24"/>
          <w:lang w:val="es-ES"/>
        </w:rPr>
        <w:t xml:space="preserve"> no. 77 (11).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Álvarez Alonso, Fermina. 2014. "Consagración y secularidad en el Concilio Vaticano II. La propuesta de los Institutos seculares." </w:t>
      </w:r>
      <w:r w:rsidRPr="00DB3489">
        <w:rPr>
          <w:rFonts w:ascii="Arial" w:hAnsi="Arial" w:cs="Arial"/>
          <w:i/>
          <w:iCs/>
          <w:szCs w:val="24"/>
          <w:lang w:val="es-ES"/>
        </w:rPr>
        <w:t>Revista Española de Teología</w:t>
      </w:r>
      <w:r w:rsidRPr="00DB3489">
        <w:rPr>
          <w:rFonts w:ascii="Arial" w:hAnsi="Arial" w:cs="Arial"/>
          <w:szCs w:val="24"/>
          <w:lang w:val="es-ES"/>
        </w:rPr>
        <w:t xml:space="preserve"> no. 74 (4):543-566.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Álvarez Alonso, Fermina. 2015. "Consécration et sécularité dans le Concile Vatican II. La contribution des Instituts séculiers." </w:t>
      </w:r>
      <w:r w:rsidRPr="00DB3489">
        <w:rPr>
          <w:rFonts w:ascii="Arial" w:hAnsi="Arial" w:cs="Arial"/>
          <w:i/>
          <w:iCs/>
          <w:szCs w:val="24"/>
          <w:lang w:val="es-ES"/>
        </w:rPr>
        <w:t>Laval Théologique et Philosophique</w:t>
      </w:r>
      <w:r w:rsidRPr="00DB3489">
        <w:rPr>
          <w:rFonts w:ascii="Arial" w:hAnsi="Arial" w:cs="Arial"/>
          <w:szCs w:val="24"/>
          <w:lang w:val="es-ES"/>
        </w:rPr>
        <w:t xml:space="preserve"> no. 71 (3):457-472.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Álvarez Alonso, Fermina. 2016. "Consacrazione e secolarità nel Concilio Vaticano II/1. La proposta degli Istituti secolari."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52 (2):147-156.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Álvarez Alonso, Fermina. 2016. "Consacrazione e secolarità nel Concilio Vaticano II/2. La proposta degli Istituti secolari."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52 (3):270-278.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677372">
        <w:rPr>
          <w:rFonts w:ascii="Arial" w:hAnsi="Arial" w:cs="Arial"/>
          <w:szCs w:val="24"/>
        </w:rPr>
        <w:lastRenderedPageBreak/>
        <w:t xml:space="preserve">Álvarez de los Mozos, Patxi. </w:t>
      </w:r>
      <w:r w:rsidRPr="00DB3489">
        <w:rPr>
          <w:rFonts w:ascii="Arial" w:hAnsi="Arial" w:cs="Arial"/>
          <w:szCs w:val="24"/>
          <w:lang w:val="es-ES"/>
        </w:rPr>
        <w:t xml:space="preserve">2014. "El peso de una vocación que nos envía a las fronteras." </w:t>
      </w:r>
      <w:r w:rsidRPr="00DB3489">
        <w:rPr>
          <w:rFonts w:ascii="Arial" w:hAnsi="Arial" w:cs="Arial"/>
          <w:i/>
          <w:iCs/>
          <w:szCs w:val="24"/>
          <w:lang w:val="es-ES"/>
        </w:rPr>
        <w:t>Manresa</w:t>
      </w:r>
      <w:r w:rsidRPr="00DB3489">
        <w:rPr>
          <w:rFonts w:ascii="Arial" w:hAnsi="Arial" w:cs="Arial"/>
          <w:szCs w:val="24"/>
          <w:lang w:val="es-ES"/>
        </w:rPr>
        <w:t xml:space="preserve"> no. 86:241-250.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Álvarez de los Mozos, Patxi. 2014. "Espiritualidad ignaciana e individualismo." </w:t>
      </w:r>
      <w:r w:rsidRPr="00DB3489">
        <w:rPr>
          <w:rFonts w:ascii="Arial" w:hAnsi="Arial" w:cs="Arial"/>
          <w:i/>
          <w:iCs/>
          <w:szCs w:val="24"/>
          <w:lang w:val="es-ES"/>
        </w:rPr>
        <w:t>Manresa</w:t>
      </w:r>
      <w:r w:rsidRPr="00DB3489">
        <w:rPr>
          <w:rFonts w:ascii="Arial" w:hAnsi="Arial" w:cs="Arial"/>
          <w:szCs w:val="24"/>
          <w:lang w:val="es-ES"/>
        </w:rPr>
        <w:t xml:space="preserve"> (86):387-398.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Aparicio Malo, José Manuel. 2012. "La libertad religiosa en el Concilio Vaticano II." </w:t>
      </w:r>
      <w:r>
        <w:rPr>
          <w:rFonts w:ascii="Arial" w:hAnsi="Arial" w:cs="Arial"/>
          <w:i/>
          <w:iCs/>
          <w:szCs w:val="24"/>
        </w:rPr>
        <w:t>Razón y fe</w:t>
      </w:r>
      <w:r>
        <w:rPr>
          <w:rFonts w:ascii="Arial" w:hAnsi="Arial" w:cs="Arial"/>
          <w:szCs w:val="24"/>
        </w:rPr>
        <w:t xml:space="preserve"> no. 266 (1367):189-196.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Arabia, Pierpaolo. 2013</w:t>
      </w:r>
      <w:r w:rsidR="009E6B2D">
        <w:rPr>
          <w:rFonts w:ascii="Arial" w:hAnsi="Arial" w:cs="Arial"/>
          <w:szCs w:val="24"/>
        </w:rPr>
        <w:t>. "Stati di vita ed escatologia</w:t>
      </w:r>
      <w:r>
        <w:rPr>
          <w:rFonts w:ascii="Arial" w:hAnsi="Arial" w:cs="Arial"/>
          <w:szCs w:val="24"/>
        </w:rPr>
        <w:t>"</w:t>
      </w:r>
      <w:r w:rsidR="009E6B2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Vivarium</w:t>
      </w:r>
      <w:r>
        <w:rPr>
          <w:rFonts w:ascii="Arial" w:hAnsi="Arial" w:cs="Arial"/>
          <w:szCs w:val="24"/>
        </w:rPr>
        <w:t xml:space="preserve"> no. 21 (3):319-334.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Atti del Congresso internazionale. Roma 7/11 apri</w:t>
      </w:r>
      <w:r w:rsidR="009E6B2D">
        <w:rPr>
          <w:rFonts w:ascii="Arial" w:hAnsi="Arial" w:cs="Arial"/>
          <w:szCs w:val="24"/>
        </w:rPr>
        <w:t>le 2015</w:t>
      </w:r>
      <w:r>
        <w:rPr>
          <w:rFonts w:ascii="Arial" w:hAnsi="Arial" w:cs="Arial"/>
          <w:szCs w:val="24"/>
        </w:rPr>
        <w:t>"</w:t>
      </w:r>
      <w:r w:rsidR="009E6B2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Sequela Christi</w:t>
      </w:r>
      <w:r>
        <w:rPr>
          <w:rFonts w:ascii="Arial" w:hAnsi="Arial" w:cs="Arial"/>
          <w:szCs w:val="24"/>
        </w:rPr>
        <w:t xml:space="preserve"> no. 41 (2):9-271.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Augé, Matias. 2011. "Vita consacrata e Liturgia." </w:t>
      </w:r>
      <w:r>
        <w:rPr>
          <w:rFonts w:ascii="Arial" w:hAnsi="Arial" w:cs="Arial"/>
          <w:i/>
          <w:iCs/>
          <w:szCs w:val="24"/>
        </w:rPr>
        <w:t xml:space="preserve">Claretianum </w:t>
      </w:r>
      <w:r>
        <w:rPr>
          <w:rFonts w:ascii="Arial" w:hAnsi="Arial" w:cs="Arial"/>
          <w:szCs w:val="24"/>
        </w:rPr>
        <w:t>no. 51 (1):37-57.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Barbiero, Fernanda (dir.). 2014. "In Gesù Cristo il Nuovo Umanesimo."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no. 63 (6):2-7, 29-78.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Barbiero, Fernanda (dir.). 2015. "Comunione di vita."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(5):34-82.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Barbiero, Fernanda (dir.). 2015. "Svegliamo il mondo! Le religiose rispondono a Papa Francesco."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(1):2-69.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Barbiero, Fernanda (dir.). 2016. "Abbracciare il futuro con speranza (dossier)."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(6):1-64.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Barbiero, Fernanda (dir.). 2016. "Nella missione risp</w:t>
      </w:r>
      <w:r w:rsidR="009E6B2D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ende la misericordia del Padre." </w:t>
      </w:r>
      <w:r w:rsidRPr="00677372">
        <w:rPr>
          <w:rFonts w:ascii="Arial" w:hAnsi="Arial" w:cs="Arial"/>
          <w:i/>
          <w:iCs/>
          <w:szCs w:val="24"/>
          <w:lang w:val="es-ES"/>
        </w:rPr>
        <w:t>Consacrazione e Servizio</w:t>
      </w:r>
      <w:r w:rsidRPr="00677372">
        <w:rPr>
          <w:rFonts w:ascii="Arial" w:hAnsi="Arial" w:cs="Arial"/>
          <w:szCs w:val="24"/>
          <w:lang w:val="es-ES"/>
        </w:rPr>
        <w:t xml:space="preserve"> no. 65 (4):3-141.</w:t>
      </w:r>
    </w:p>
    <w:p w:rsidR="008F4A48" w:rsidRPr="00AC74B3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B</w:t>
      </w:r>
      <w:r w:rsidR="009E6B2D">
        <w:rPr>
          <w:rFonts w:ascii="Arial" w:hAnsi="Arial" w:cs="Arial"/>
          <w:szCs w:val="24"/>
          <w:lang w:val="es-ES"/>
        </w:rPr>
        <w:t>artolomé</w:t>
      </w:r>
      <w:r>
        <w:rPr>
          <w:rFonts w:ascii="Arial" w:hAnsi="Arial" w:cs="Arial"/>
          <w:szCs w:val="24"/>
          <w:lang w:val="es-ES"/>
        </w:rPr>
        <w:t xml:space="preserve">, </w:t>
      </w:r>
      <w:r w:rsidRPr="00DB3489">
        <w:rPr>
          <w:rFonts w:ascii="Arial" w:hAnsi="Arial" w:cs="Arial"/>
          <w:szCs w:val="24"/>
          <w:lang w:val="es-ES"/>
        </w:rPr>
        <w:t xml:space="preserve">J.J. 2014. "Re-presentar a Cristo viviendo como El. En torno a la razón de ser de la vida religiosa." </w:t>
      </w:r>
      <w:r w:rsidRPr="00AC74B3">
        <w:rPr>
          <w:rFonts w:ascii="Arial" w:hAnsi="Arial" w:cs="Arial"/>
          <w:i/>
          <w:iCs/>
          <w:szCs w:val="24"/>
          <w:lang w:val="es-ES"/>
        </w:rPr>
        <w:t>Salesianum</w:t>
      </w:r>
      <w:r w:rsidRPr="00AC74B3">
        <w:rPr>
          <w:rFonts w:ascii="Arial" w:hAnsi="Arial" w:cs="Arial"/>
          <w:szCs w:val="24"/>
          <w:lang w:val="es-ES"/>
        </w:rPr>
        <w:t xml:space="preserve"> no. 76:141-159.</w:t>
      </w:r>
    </w:p>
    <w:p w:rsidR="002E4E5D" w:rsidRDefault="002E4E5D" w:rsidP="002E4E5D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 w:rsidRPr="00852690">
        <w:rPr>
          <w:rFonts w:ascii="Arial" w:hAnsi="Arial" w:cs="Arial"/>
          <w:szCs w:val="24"/>
          <w:lang w:val="es-ES"/>
        </w:rPr>
        <w:t>Belda Serra, Rafael. 2016. ""Anunciad" Carta de la CIVCSVA a los consagrados.</w:t>
      </w:r>
      <w:r w:rsidRPr="00855985">
        <w:rPr>
          <w:rFonts w:ascii="Arial" w:hAnsi="Arial" w:cs="Arial"/>
          <w:szCs w:val="24"/>
          <w:lang w:val="es-ES"/>
        </w:rPr>
        <w:t>"</w:t>
      </w:r>
      <w:r>
        <w:rPr>
          <w:rFonts w:ascii="Arial" w:hAnsi="Arial" w:cs="Arial"/>
          <w:szCs w:val="24"/>
          <w:lang w:val="es-ES"/>
        </w:rPr>
        <w:t xml:space="preserve"> </w:t>
      </w:r>
      <w:r w:rsidRPr="00855985">
        <w:rPr>
          <w:rFonts w:ascii="Arial" w:hAnsi="Arial" w:cs="Arial"/>
          <w:i/>
          <w:iCs/>
          <w:szCs w:val="24"/>
        </w:rPr>
        <w:t>Tabor</w:t>
      </w:r>
      <w:r w:rsidRPr="00855985">
        <w:rPr>
          <w:rFonts w:ascii="Arial" w:hAnsi="Arial" w:cs="Arial"/>
          <w:szCs w:val="24"/>
        </w:rPr>
        <w:t xml:space="preserve"> no. 10 (28-30):</w:t>
      </w:r>
      <w:r>
        <w:rPr>
          <w:rFonts w:ascii="Arial" w:hAnsi="Arial" w:cs="Arial"/>
          <w:szCs w:val="24"/>
        </w:rPr>
        <w:t xml:space="preserve"> 121-128.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Bergoglio, Jorge Mario. 2014. "La vita consacrata e la sua missione nella Chiesa." </w:t>
      </w:r>
      <w:r w:rsidRPr="00DB3489">
        <w:rPr>
          <w:rFonts w:ascii="Arial" w:hAnsi="Arial" w:cs="Arial"/>
          <w:i/>
          <w:iCs/>
          <w:szCs w:val="24"/>
          <w:lang w:val="es-ES"/>
        </w:rPr>
        <w:t>Vita consacrata</w:t>
      </w:r>
      <w:r w:rsidRPr="00DB3489">
        <w:rPr>
          <w:rFonts w:ascii="Arial" w:hAnsi="Arial" w:cs="Arial"/>
          <w:szCs w:val="24"/>
          <w:lang w:val="es-ES"/>
        </w:rPr>
        <w:t xml:space="preserve"> no. 50 (1):7-15.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>B</w:t>
      </w:r>
      <w:r w:rsidR="009E6B2D">
        <w:rPr>
          <w:rFonts w:ascii="Arial" w:hAnsi="Arial" w:cs="Arial"/>
          <w:szCs w:val="24"/>
          <w:lang w:val="es-ES"/>
        </w:rPr>
        <w:t>erzosa Martínez</w:t>
      </w:r>
      <w:r>
        <w:rPr>
          <w:rFonts w:ascii="Arial" w:hAnsi="Arial" w:cs="Arial"/>
          <w:szCs w:val="24"/>
          <w:lang w:val="es-ES"/>
        </w:rPr>
        <w:t>,</w:t>
      </w:r>
      <w:r w:rsidRPr="001906D8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R. 2012. "La vida de especial consagración y la sinodalidad en la iglesia particular." </w:t>
      </w:r>
      <w:r>
        <w:rPr>
          <w:rFonts w:ascii="Arial" w:hAnsi="Arial" w:cs="Arial"/>
          <w:i/>
          <w:iCs/>
          <w:szCs w:val="24"/>
        </w:rPr>
        <w:t>Revista Española de Derecho Canónico</w:t>
      </w:r>
      <w:r>
        <w:rPr>
          <w:rFonts w:ascii="Arial" w:hAnsi="Arial" w:cs="Arial"/>
          <w:szCs w:val="24"/>
        </w:rPr>
        <w:t xml:space="preserve"> no. 69:505-529.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Bevilacqua, Maurizio (dir.). 2014. "La Vita Consacrata e l'appello dell'Esortazione Apostolica </w:t>
      </w:r>
      <w:r>
        <w:rPr>
          <w:rFonts w:ascii="Arial" w:hAnsi="Arial" w:cs="Arial"/>
          <w:i/>
          <w:iCs/>
          <w:szCs w:val="24"/>
        </w:rPr>
        <w:t>Evangelii Gaudium</w:t>
      </w:r>
      <w:r>
        <w:rPr>
          <w:rFonts w:ascii="Arial" w:hAnsi="Arial" w:cs="Arial"/>
          <w:szCs w:val="24"/>
        </w:rPr>
        <w:t xml:space="preserve">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54 (5):5-138.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Bevilacqua, Maurizio. 2015. "Teologie della Vita Consacrata dal Vaticano II ad oggi." </w:t>
      </w:r>
      <w:r w:rsidRPr="00677372">
        <w:rPr>
          <w:rFonts w:ascii="Arial" w:hAnsi="Arial" w:cs="Arial"/>
          <w:i/>
          <w:iCs/>
          <w:szCs w:val="24"/>
          <w:lang w:val="es-ES"/>
        </w:rPr>
        <w:t>Claretianum</w:t>
      </w:r>
      <w:r w:rsidRPr="00677372">
        <w:rPr>
          <w:rFonts w:ascii="Arial" w:hAnsi="Arial" w:cs="Arial"/>
          <w:szCs w:val="24"/>
          <w:lang w:val="es-ES"/>
        </w:rPr>
        <w:t xml:space="preserve"> no. 55 (1).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Bevilacqua, Maurizio. 2015. </w:t>
      </w:r>
      <w:r w:rsidRPr="00DB3489">
        <w:rPr>
          <w:rFonts w:ascii="Arial" w:hAnsi="Arial" w:cs="Arial"/>
          <w:i/>
          <w:iCs/>
          <w:szCs w:val="24"/>
          <w:lang w:val="es-ES"/>
        </w:rPr>
        <w:t>El ciento por uno. "Consejos evangélicos" y vida consagrada</w:t>
      </w:r>
      <w:r w:rsidRPr="00DB3489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>Madrid: Publicaciones Claretianas.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Bianchi, E. 2012. </w:t>
      </w:r>
      <w:r>
        <w:rPr>
          <w:rFonts w:ascii="Arial" w:hAnsi="Arial" w:cs="Arial"/>
          <w:i/>
          <w:iCs/>
          <w:szCs w:val="24"/>
        </w:rPr>
        <w:t>Non siamo i migliori.</w:t>
      </w:r>
      <w:r w:rsidR="009E6B2D">
        <w:rPr>
          <w:rFonts w:ascii="Arial" w:hAnsi="Arial" w:cs="Arial"/>
          <w:i/>
          <w:iCs/>
          <w:szCs w:val="24"/>
        </w:rPr>
        <w:t xml:space="preserve"> La vita religiosa nella chiesa </w:t>
      </w:r>
      <w:r>
        <w:rPr>
          <w:rFonts w:ascii="Arial" w:hAnsi="Arial" w:cs="Arial"/>
          <w:i/>
          <w:iCs/>
          <w:szCs w:val="24"/>
        </w:rPr>
        <w:t>fra gli uomini</w:t>
      </w:r>
      <w:r>
        <w:rPr>
          <w:rFonts w:ascii="Arial" w:hAnsi="Arial" w:cs="Arial"/>
          <w:szCs w:val="24"/>
        </w:rPr>
        <w:t>. Magnano: Edizioni Qiqajon.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Bianchi, Luca (dir.). 2016. </w:t>
      </w:r>
      <w:r>
        <w:rPr>
          <w:rFonts w:ascii="Arial" w:hAnsi="Arial" w:cs="Arial"/>
          <w:i/>
          <w:iCs/>
          <w:szCs w:val="24"/>
        </w:rPr>
        <w:t>Scrutare gli orizzonti. La vita consacrata francescana 50 anni dopo il Vaticano II</w:t>
      </w:r>
      <w:r>
        <w:rPr>
          <w:rFonts w:ascii="Arial" w:hAnsi="Arial" w:cs="Arial"/>
          <w:szCs w:val="24"/>
        </w:rPr>
        <w:t xml:space="preserve">. </w:t>
      </w:r>
      <w:r w:rsidRPr="00DB3489">
        <w:rPr>
          <w:rFonts w:ascii="Arial" w:hAnsi="Arial" w:cs="Arial"/>
          <w:szCs w:val="24"/>
          <w:lang w:val="es-ES"/>
        </w:rPr>
        <w:t>Bologna: EDB.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Bocos Merino, Aquilino. 2016. "El Año de la Vida Consagrada, hito significativo en su caminar."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55 (210):155-184.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Bordi, Roberto. 2015. "Perspectivas y desafíos de la Vida Consagrada." </w:t>
      </w:r>
      <w:r>
        <w:rPr>
          <w:rFonts w:ascii="Arial" w:hAnsi="Arial" w:cs="Arial"/>
          <w:i/>
          <w:iCs/>
          <w:szCs w:val="24"/>
        </w:rPr>
        <w:t>Yachay</w:t>
      </w:r>
      <w:r>
        <w:rPr>
          <w:rFonts w:ascii="Arial" w:hAnsi="Arial" w:cs="Arial"/>
          <w:szCs w:val="24"/>
        </w:rPr>
        <w:t xml:space="preserve"> no. 32 (62):111-122.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Bortot, Maria Gabriella. 2016. "La mistica dell'incontro." In </w:t>
      </w:r>
      <w:r>
        <w:rPr>
          <w:rFonts w:ascii="Arial" w:hAnsi="Arial" w:cs="Arial"/>
          <w:i/>
          <w:iCs/>
          <w:szCs w:val="24"/>
        </w:rPr>
        <w:t xml:space="preserve">Scrutare gli orizzonti della vita consacrata </w:t>
      </w:r>
      <w:r>
        <w:rPr>
          <w:rFonts w:ascii="Arial" w:hAnsi="Arial" w:cs="Arial"/>
          <w:szCs w:val="24"/>
        </w:rPr>
        <w:t>edited by L</w:t>
      </w:r>
      <w:r w:rsidR="009E6B2D">
        <w:rPr>
          <w:rFonts w:ascii="Arial" w:hAnsi="Arial" w:cs="Arial"/>
          <w:szCs w:val="24"/>
        </w:rPr>
        <w:t>uca</w:t>
      </w:r>
      <w:r>
        <w:rPr>
          <w:rFonts w:ascii="Arial" w:hAnsi="Arial" w:cs="Arial"/>
          <w:szCs w:val="24"/>
        </w:rPr>
        <w:t xml:space="preserve"> B</w:t>
      </w:r>
      <w:r w:rsidR="009E6B2D">
        <w:rPr>
          <w:rFonts w:ascii="Arial" w:hAnsi="Arial" w:cs="Arial"/>
          <w:szCs w:val="24"/>
        </w:rPr>
        <w:t>ianchi</w:t>
      </w:r>
      <w:r>
        <w:rPr>
          <w:rFonts w:ascii="Arial" w:hAnsi="Arial" w:cs="Arial"/>
          <w:szCs w:val="24"/>
        </w:rPr>
        <w:t xml:space="preserve">, 59-68. </w:t>
      </w:r>
      <w:r w:rsidRPr="00DB3489">
        <w:rPr>
          <w:rFonts w:ascii="Arial" w:hAnsi="Arial" w:cs="Arial"/>
          <w:szCs w:val="24"/>
          <w:lang w:val="es-ES"/>
        </w:rPr>
        <w:t>Bol</w:t>
      </w:r>
      <w:r w:rsidR="009E6B2D">
        <w:rPr>
          <w:rFonts w:ascii="Arial" w:hAnsi="Arial" w:cs="Arial"/>
          <w:szCs w:val="24"/>
          <w:lang w:val="es-ES"/>
        </w:rPr>
        <w:t>o</w:t>
      </w:r>
      <w:r w:rsidRPr="00DB3489">
        <w:rPr>
          <w:rFonts w:ascii="Arial" w:hAnsi="Arial" w:cs="Arial"/>
          <w:szCs w:val="24"/>
          <w:lang w:val="es-ES"/>
        </w:rPr>
        <w:t>gna: EDB.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lastRenderedPageBreak/>
        <w:t>B</w:t>
      </w:r>
      <w:r w:rsidR="009E6B2D">
        <w:rPr>
          <w:rFonts w:ascii="Arial" w:hAnsi="Arial" w:cs="Arial"/>
          <w:szCs w:val="24"/>
          <w:lang w:val="es-ES"/>
        </w:rPr>
        <w:t>otella Cubells</w:t>
      </w:r>
      <w:r w:rsidRPr="00DB3489">
        <w:rPr>
          <w:rFonts w:ascii="Arial" w:hAnsi="Arial" w:cs="Arial"/>
          <w:szCs w:val="24"/>
          <w:lang w:val="es-ES"/>
        </w:rPr>
        <w:t>, Vicente. 2000. "El espíritu de la esperanza. Los desafíos de la Vida Consagrada"</w:t>
      </w:r>
      <w:r w:rsidR="009E6B2D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Teología Espiritual</w:t>
      </w:r>
      <w:r w:rsidRPr="00DB3489">
        <w:rPr>
          <w:rFonts w:ascii="Arial" w:hAnsi="Arial" w:cs="Arial"/>
          <w:szCs w:val="24"/>
          <w:lang w:val="es-ES"/>
        </w:rPr>
        <w:t xml:space="preserve"> no. 44 (132):309-.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B</w:t>
      </w:r>
      <w:r w:rsidR="009E6B2D">
        <w:rPr>
          <w:rFonts w:ascii="Arial" w:hAnsi="Arial" w:cs="Arial"/>
          <w:szCs w:val="24"/>
          <w:lang w:val="es-ES"/>
        </w:rPr>
        <w:t>otella Cubells</w:t>
      </w:r>
      <w:r w:rsidRPr="00DB3489">
        <w:rPr>
          <w:rFonts w:ascii="Arial" w:hAnsi="Arial" w:cs="Arial"/>
          <w:szCs w:val="24"/>
          <w:lang w:val="es-ES"/>
        </w:rPr>
        <w:t>, Vicente. 2015. "A vueltas con la especificidad de la vida consagrada. Reflexiones en un año dedicado a ella"</w:t>
      </w:r>
      <w:r w:rsidR="009E6B2D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Teología Espiritual</w:t>
      </w:r>
      <w:r w:rsidRPr="00DB3489">
        <w:rPr>
          <w:rFonts w:ascii="Arial" w:hAnsi="Arial" w:cs="Arial"/>
          <w:szCs w:val="24"/>
          <w:lang w:val="es-ES"/>
        </w:rPr>
        <w:t xml:space="preserve"> no. 59 (175):31-48.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1906D8">
        <w:rPr>
          <w:rFonts w:ascii="Arial" w:hAnsi="Arial" w:cs="Arial"/>
          <w:szCs w:val="24"/>
        </w:rPr>
        <w:t xml:space="preserve">Botti, M.  2016. "La contraddizione del segno. </w:t>
      </w:r>
      <w:r w:rsidRPr="00010C84">
        <w:rPr>
          <w:rFonts w:ascii="Arial" w:hAnsi="Arial" w:cs="Arial"/>
          <w:szCs w:val="24"/>
        </w:rPr>
        <w:t>La vita rel</w:t>
      </w:r>
      <w:r>
        <w:rPr>
          <w:rFonts w:ascii="Arial" w:hAnsi="Arial" w:cs="Arial"/>
          <w:szCs w:val="24"/>
        </w:rPr>
        <w:t xml:space="preserve">igiosa come quadruplice segno della Chiesa in Lumen Gentium 44c." </w:t>
      </w:r>
      <w:r w:rsidRPr="00DB3489">
        <w:rPr>
          <w:rFonts w:ascii="Arial" w:hAnsi="Arial" w:cs="Arial"/>
          <w:i/>
          <w:iCs/>
          <w:szCs w:val="24"/>
          <w:lang w:val="es-ES"/>
        </w:rPr>
        <w:t>Claretianum</w:t>
      </w:r>
      <w:r w:rsidRPr="00DB3489">
        <w:rPr>
          <w:rFonts w:ascii="Arial" w:hAnsi="Arial" w:cs="Arial"/>
          <w:szCs w:val="24"/>
          <w:lang w:val="es-ES"/>
        </w:rPr>
        <w:t xml:space="preserve"> no. 7:7-78.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Braz de Aviz, Joâo - Rodríguez Carvallo, José (dir.). </w:t>
      </w:r>
      <w:r>
        <w:rPr>
          <w:rFonts w:ascii="Arial" w:hAnsi="Arial" w:cs="Arial"/>
          <w:szCs w:val="24"/>
        </w:rPr>
        <w:t xml:space="preserve">2015. "La vita consacrata nella tradizione ortodossa (La vita consacrata nelle tradizioni cristiane. Atti del Colloquio Ecumenico-Roma 22/25 gennaio)." </w:t>
      </w:r>
      <w:r>
        <w:rPr>
          <w:rFonts w:ascii="Arial" w:hAnsi="Arial" w:cs="Arial"/>
          <w:i/>
          <w:iCs/>
          <w:szCs w:val="24"/>
        </w:rPr>
        <w:t>Sequela Christi</w:t>
      </w:r>
      <w:r>
        <w:rPr>
          <w:rFonts w:ascii="Arial" w:hAnsi="Arial" w:cs="Arial"/>
          <w:szCs w:val="24"/>
        </w:rPr>
        <w:t xml:space="preserve"> no. 41 (1):73-129.</w:t>
      </w:r>
    </w:p>
    <w:p w:rsidR="008F4A48" w:rsidRPr="007B2416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677372">
        <w:rPr>
          <w:rFonts w:ascii="Arial" w:hAnsi="Arial" w:cs="Arial"/>
          <w:szCs w:val="24"/>
        </w:rPr>
        <w:t xml:space="preserve">Braz de Aviz, Joâo - Rodríguez Carvallo, José (dirs). </w:t>
      </w:r>
      <w:r>
        <w:rPr>
          <w:rFonts w:ascii="Arial" w:hAnsi="Arial" w:cs="Arial"/>
          <w:szCs w:val="24"/>
        </w:rPr>
        <w:t xml:space="preserve">2015. "La vita consacrata nella tradizione cattolica. (La vita consacrata nelle tradizioni cristiane. Atti del Colloquio Ecumenico-Roma 22/25 gennaio)." </w:t>
      </w:r>
      <w:r w:rsidRPr="007B2416">
        <w:rPr>
          <w:rFonts w:ascii="Arial" w:hAnsi="Arial" w:cs="Arial"/>
          <w:i/>
          <w:iCs/>
          <w:szCs w:val="24"/>
        </w:rPr>
        <w:t>Sequela Christi</w:t>
      </w:r>
      <w:r w:rsidRPr="007B2416">
        <w:rPr>
          <w:rFonts w:ascii="Arial" w:hAnsi="Arial" w:cs="Arial"/>
          <w:szCs w:val="24"/>
        </w:rPr>
        <w:t xml:space="preserve"> no. 41 (1):31-70.</w:t>
      </w:r>
    </w:p>
    <w:p w:rsidR="00AF07A6" w:rsidRPr="00852690" w:rsidRDefault="008F4A48" w:rsidP="00AF07A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7B2416">
        <w:rPr>
          <w:rFonts w:ascii="Arial" w:hAnsi="Arial" w:cs="Arial"/>
          <w:szCs w:val="24"/>
        </w:rPr>
        <w:t>Burton, Pierre A. 2012. "Quelle formation en vue de quelle identité?</w:t>
      </w:r>
      <w:r w:rsidR="00AF07A6" w:rsidRPr="007B2416">
        <w:rPr>
          <w:rFonts w:ascii="Arial" w:hAnsi="Arial" w:cs="Arial"/>
          <w:szCs w:val="24"/>
        </w:rPr>
        <w:t xml:space="preserve"> </w:t>
      </w:r>
      <w:r w:rsidR="00AF07A6" w:rsidRPr="00AF07A6">
        <w:rPr>
          <w:rFonts w:ascii="Arial" w:hAnsi="Arial" w:cs="Arial"/>
          <w:szCs w:val="24"/>
        </w:rPr>
        <w:t xml:space="preserve">Comment, à quoi et en vue de quoi est ordonnée la formation monastique?" </w:t>
      </w:r>
      <w:r w:rsidR="00AF07A6" w:rsidRPr="00852690">
        <w:rPr>
          <w:rFonts w:ascii="Arial" w:hAnsi="Arial" w:cs="Arial"/>
          <w:i/>
          <w:iCs/>
          <w:szCs w:val="24"/>
          <w:lang w:val="es-ES"/>
        </w:rPr>
        <w:t xml:space="preserve">Collectanea </w:t>
      </w:r>
      <w:r w:rsidR="00AF07A6">
        <w:rPr>
          <w:rFonts w:ascii="Arial" w:hAnsi="Arial" w:cs="Arial"/>
          <w:i/>
          <w:iCs/>
          <w:szCs w:val="24"/>
          <w:lang w:val="es-ES"/>
        </w:rPr>
        <w:t>C</w:t>
      </w:r>
      <w:r w:rsidR="00AF07A6" w:rsidRPr="00852690">
        <w:rPr>
          <w:rFonts w:ascii="Arial" w:hAnsi="Arial" w:cs="Arial"/>
          <w:i/>
          <w:iCs/>
          <w:szCs w:val="24"/>
          <w:lang w:val="es-ES"/>
        </w:rPr>
        <w:t>isterciensia</w:t>
      </w:r>
      <w:r w:rsidR="00AF07A6" w:rsidRPr="00852690">
        <w:rPr>
          <w:rFonts w:ascii="Arial" w:hAnsi="Arial" w:cs="Arial"/>
          <w:szCs w:val="24"/>
          <w:lang w:val="es-ES"/>
        </w:rPr>
        <w:t xml:space="preserve"> no. 74 (1):95-113.</w:t>
      </w:r>
    </w:p>
    <w:p w:rsidR="00AF07A6" w:rsidRDefault="00AF07A6" w:rsidP="00AF07A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 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Caballero, Nicolás. 2014. "Vida religiosa: "</w:t>
      </w:r>
      <w:r w:rsidR="00AF07A6">
        <w:rPr>
          <w:rFonts w:ascii="Arial" w:hAnsi="Arial" w:cs="Arial"/>
          <w:szCs w:val="24"/>
          <w:lang w:val="es-ES"/>
        </w:rPr>
        <w:t>En busca del silencio perdido".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53:261-281.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Cabezas Cañavate, Juan Manuel. 2014. "La noción de vida consagrada: breve estudio teológico-canónico." </w:t>
      </w:r>
      <w:r w:rsidRPr="00DB3489">
        <w:rPr>
          <w:rFonts w:ascii="Arial" w:hAnsi="Arial" w:cs="Arial"/>
          <w:i/>
          <w:iCs/>
          <w:szCs w:val="24"/>
          <w:lang w:val="es-ES"/>
        </w:rPr>
        <w:t>Revista Española de Teología</w:t>
      </w:r>
      <w:r w:rsidRPr="00DB3489">
        <w:rPr>
          <w:rFonts w:ascii="Arial" w:hAnsi="Arial" w:cs="Arial"/>
          <w:szCs w:val="24"/>
          <w:lang w:val="es-ES"/>
        </w:rPr>
        <w:t xml:space="preserve"> no. 74:7-29.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Cabra, Pier Giordano. 2015.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La Vita consacrata. </w:t>
      </w:r>
      <w:r>
        <w:rPr>
          <w:rFonts w:ascii="Arial" w:hAnsi="Arial" w:cs="Arial"/>
          <w:i/>
          <w:iCs/>
          <w:szCs w:val="24"/>
        </w:rPr>
        <w:t>Appunti di teologia e spiritualità</w:t>
      </w:r>
      <w:r>
        <w:rPr>
          <w:rFonts w:ascii="Arial" w:hAnsi="Arial" w:cs="Arial"/>
          <w:szCs w:val="24"/>
        </w:rPr>
        <w:t>. 3ª ed. Brescia: Queriniana.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Cadoré, Bruno. 2014. "Identità e comprensione della Vita consacrata come </w:t>
      </w:r>
      <w:r>
        <w:rPr>
          <w:rFonts w:ascii="Arial" w:hAnsi="Arial" w:cs="Arial"/>
          <w:i/>
          <w:iCs/>
          <w:szCs w:val="24"/>
        </w:rPr>
        <w:t>status</w:t>
      </w:r>
      <w:r>
        <w:rPr>
          <w:rFonts w:ascii="Arial" w:hAnsi="Arial" w:cs="Arial"/>
          <w:szCs w:val="24"/>
        </w:rPr>
        <w:t xml:space="preserve"> permanente di vita." </w:t>
      </w:r>
      <w:r w:rsidRPr="00DB3489">
        <w:rPr>
          <w:rFonts w:ascii="Arial" w:hAnsi="Arial" w:cs="Arial"/>
          <w:i/>
          <w:iCs/>
          <w:szCs w:val="24"/>
          <w:lang w:val="es-ES"/>
        </w:rPr>
        <w:t>Sequela Christi</w:t>
      </w:r>
      <w:r w:rsidRPr="00DB3489">
        <w:rPr>
          <w:rFonts w:ascii="Arial" w:hAnsi="Arial" w:cs="Arial"/>
          <w:szCs w:val="24"/>
          <w:lang w:val="es-ES"/>
        </w:rPr>
        <w:t xml:space="preserve"> no. 40 (2):83-95.</w:t>
      </w:r>
    </w:p>
    <w:p w:rsidR="004F6272" w:rsidRPr="00852690" w:rsidRDefault="004F6272" w:rsidP="004F6272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852690">
        <w:rPr>
          <w:rFonts w:ascii="Arial" w:hAnsi="Arial" w:cs="Arial"/>
          <w:szCs w:val="24"/>
          <w:lang w:val="es-ES"/>
        </w:rPr>
        <w:t>Calduch Benages, Nuria. 2017. ""El prójimo eres tú". Lectura del Buen Samaritano desde la Vida Consagrada "</w:t>
      </w:r>
      <w:r>
        <w:rPr>
          <w:rFonts w:ascii="Arial" w:hAnsi="Arial" w:cs="Arial"/>
          <w:szCs w:val="24"/>
          <w:lang w:val="es-ES"/>
        </w:rPr>
        <w:t>.</w:t>
      </w:r>
      <w:r w:rsidRPr="00852690">
        <w:rPr>
          <w:rFonts w:ascii="Arial" w:hAnsi="Arial" w:cs="Arial"/>
          <w:szCs w:val="24"/>
          <w:lang w:val="es-ES"/>
        </w:rPr>
        <w:t xml:space="preserve"> </w:t>
      </w:r>
      <w:r w:rsidRPr="00852690">
        <w:rPr>
          <w:rFonts w:ascii="Arial" w:hAnsi="Arial" w:cs="Arial"/>
          <w:i/>
          <w:iCs/>
          <w:szCs w:val="24"/>
          <w:lang w:val="es-ES"/>
        </w:rPr>
        <w:t>Confer</w:t>
      </w:r>
      <w:r w:rsidRPr="00852690">
        <w:rPr>
          <w:rFonts w:ascii="Arial" w:hAnsi="Arial" w:cs="Arial"/>
          <w:szCs w:val="24"/>
          <w:lang w:val="es-ES"/>
        </w:rPr>
        <w:t xml:space="preserve"> no. 56 (213):27-46.</w:t>
      </w:r>
    </w:p>
    <w:p w:rsidR="004F6272" w:rsidRDefault="004F6272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Campagnuolo, Eduardo 2012. "De la identificación entre la Jerarquía y la Iglesia, a la Iglesia Pueblo de Dios." </w:t>
      </w:r>
      <w:r w:rsidRPr="00DB3489">
        <w:rPr>
          <w:rFonts w:ascii="Arial" w:hAnsi="Arial" w:cs="Arial"/>
          <w:i/>
          <w:iCs/>
          <w:szCs w:val="24"/>
          <w:lang w:val="es-ES"/>
        </w:rPr>
        <w:t>ITER</w:t>
      </w:r>
      <w:r w:rsidRPr="00DB3489">
        <w:rPr>
          <w:rFonts w:ascii="Arial" w:hAnsi="Arial" w:cs="Arial"/>
          <w:szCs w:val="24"/>
          <w:lang w:val="es-ES"/>
        </w:rPr>
        <w:t xml:space="preserve"> no. 23 (57-58):49-64.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Canals, Juan Maria. 2015. "Simbiosis entre liturgia y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Phase</w:t>
      </w:r>
      <w:r w:rsidRPr="00DB3489">
        <w:rPr>
          <w:rFonts w:ascii="Arial" w:hAnsi="Arial" w:cs="Arial"/>
          <w:szCs w:val="24"/>
          <w:lang w:val="es-ES"/>
        </w:rPr>
        <w:t xml:space="preserve"> no. 55 (328):315-324.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Cancelo García, José Luis. 2016. "El agustinismo de Santa Teresa (1515-1582)."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123-158. Avila: Cites-Universidad de la Mística.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Canilang, Samuel. 2012. "The synod on new evangelization: In relation to consecrated life and to the evangelizing mission in Asia."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14 (3):1-18.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Canilang, Samuel. 2013. "Spirituality and Religious Life : Mysticisme and Prophecy Today."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(1):79-106.</w:t>
      </w:r>
    </w:p>
    <w:p w:rsidR="008F4A48" w:rsidRPr="00010C84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Canobbio, Giacomo. 2015. "Ordini religiosi e Chiesa nel contesto del rapporto tra Chiesa universale e Chiesa locale</w:t>
      </w:r>
      <w:r w:rsidRPr="00010C84">
        <w:rPr>
          <w:rFonts w:ascii="Arial" w:hAnsi="Arial" w:cs="Arial"/>
          <w:szCs w:val="24"/>
        </w:rPr>
        <w:t>"</w:t>
      </w:r>
      <w:r w:rsidR="004F6272">
        <w:rPr>
          <w:rFonts w:ascii="Arial" w:hAnsi="Arial" w:cs="Arial"/>
          <w:szCs w:val="24"/>
        </w:rPr>
        <w:t>.</w:t>
      </w:r>
      <w:r w:rsidRPr="00010C84">
        <w:rPr>
          <w:rFonts w:ascii="Arial" w:hAnsi="Arial" w:cs="Arial"/>
          <w:szCs w:val="24"/>
        </w:rPr>
        <w:t xml:space="preserve"> </w:t>
      </w:r>
      <w:r w:rsidRPr="00010C84">
        <w:rPr>
          <w:rFonts w:ascii="Arial" w:hAnsi="Arial" w:cs="Arial"/>
          <w:i/>
          <w:iCs/>
          <w:szCs w:val="24"/>
        </w:rPr>
        <w:t xml:space="preserve">Convivium Assisiense </w:t>
      </w:r>
      <w:r w:rsidRPr="00010C84">
        <w:rPr>
          <w:rFonts w:ascii="Arial" w:hAnsi="Arial" w:cs="Arial"/>
          <w:szCs w:val="24"/>
        </w:rPr>
        <w:t>no. 17 (1):155-180.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4F6272">
        <w:rPr>
          <w:rFonts w:ascii="Arial" w:hAnsi="Arial" w:cs="Arial"/>
          <w:szCs w:val="24"/>
        </w:rPr>
        <w:t>astellano Cervera</w:t>
      </w:r>
      <w:r>
        <w:rPr>
          <w:rFonts w:ascii="Arial" w:hAnsi="Arial" w:cs="Arial"/>
          <w:szCs w:val="24"/>
        </w:rPr>
        <w:t>,</w:t>
      </w:r>
      <w:r w:rsidRPr="008446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J. 2005. "Giovanni Paolo II e la Vita Consacrata. Un bilancio a grandi linee di 25 anni di pontificato."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45:35-49.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</w:rPr>
        <w:t xml:space="preserve">Cebollada Silvestre, Pascual (a cura di). 2014. </w:t>
      </w:r>
      <w:r w:rsidRPr="00DB3489">
        <w:rPr>
          <w:rFonts w:ascii="Arial" w:hAnsi="Arial" w:cs="Arial"/>
          <w:szCs w:val="24"/>
          <w:lang w:val="es-ES"/>
        </w:rPr>
        <w:t xml:space="preserve">"Formas nuevas de vivir valores de siempre."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 (203):299-384.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Cebollada Silvestre, Pascual (dir.). 2015. "La consagración religiosa: identidad y peculiaridad."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54 (207):301-427.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lastRenderedPageBreak/>
        <w:t xml:space="preserve">Cebollada Silvestre, Pascual (dir.). 2016. "El año de la vida consagrada: frutos e interpelaciones." </w:t>
      </w:r>
      <w:r w:rsidRPr="00677372">
        <w:rPr>
          <w:rFonts w:ascii="Arial" w:hAnsi="Arial" w:cs="Arial"/>
          <w:i/>
          <w:iCs/>
          <w:szCs w:val="24"/>
          <w:lang w:val="es-ES"/>
        </w:rPr>
        <w:t>Confer</w:t>
      </w:r>
      <w:r w:rsidRPr="00677372">
        <w:rPr>
          <w:rFonts w:ascii="Arial" w:hAnsi="Arial" w:cs="Arial"/>
          <w:szCs w:val="24"/>
          <w:lang w:val="es-ES"/>
        </w:rPr>
        <w:t xml:space="preserve"> no. 55 (210):149-314.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Cebollada Silvestre, Pascual. 2015. "El Año de la Vida consagrada: contenido y desafíos." </w:t>
      </w:r>
      <w:r w:rsidRPr="00677372">
        <w:rPr>
          <w:rFonts w:ascii="Arial" w:hAnsi="Arial" w:cs="Arial"/>
          <w:i/>
          <w:iCs/>
          <w:szCs w:val="24"/>
        </w:rPr>
        <w:t>Razón y Fe</w:t>
      </w:r>
      <w:r w:rsidRPr="00677372">
        <w:rPr>
          <w:rFonts w:ascii="Arial" w:hAnsi="Arial" w:cs="Arial"/>
          <w:szCs w:val="24"/>
        </w:rPr>
        <w:t xml:space="preserve"> no. 271 (1398):353-362.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Cencini, Amedeo. 2015. "</w:t>
      </w:r>
      <w:r>
        <w:rPr>
          <w:rFonts w:ascii="Arial" w:hAnsi="Arial" w:cs="Arial"/>
          <w:i/>
          <w:iCs/>
          <w:szCs w:val="24"/>
        </w:rPr>
        <w:t>Via pulcritudinis</w:t>
      </w:r>
      <w:r>
        <w:rPr>
          <w:rFonts w:ascii="Arial" w:hAnsi="Arial" w:cs="Arial"/>
          <w:szCs w:val="24"/>
        </w:rPr>
        <w:t xml:space="preserve"> e cammini vocazionali."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32 (2):21-29.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Cesareo, Giulio. "2016." </w:t>
      </w:r>
      <w:r>
        <w:rPr>
          <w:rFonts w:ascii="Arial" w:hAnsi="Arial" w:cs="Arial"/>
          <w:i/>
          <w:iCs/>
          <w:szCs w:val="24"/>
        </w:rPr>
        <w:t>Miscellanea Francescana</w:t>
      </w:r>
      <w:r>
        <w:rPr>
          <w:rFonts w:ascii="Arial" w:hAnsi="Arial" w:cs="Arial"/>
          <w:szCs w:val="24"/>
        </w:rPr>
        <w:t xml:space="preserve"> no. 116 (1-2):173-196.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Cesareo, Giulio. 2016. "La dinamica spirituale nel processo formativo."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no. 65 (2):47-52.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Chávez Villanueva, Pascual. 2012. </w:t>
      </w:r>
      <w:r>
        <w:rPr>
          <w:rFonts w:ascii="Arial" w:hAnsi="Arial" w:cs="Arial"/>
          <w:i/>
          <w:iCs/>
          <w:szCs w:val="24"/>
        </w:rPr>
        <w:t>Testimoni del Dio vivente: natura e futuro della vita consacrata: una visione salesiana</w:t>
      </w:r>
      <w:r>
        <w:rPr>
          <w:rFonts w:ascii="Arial" w:hAnsi="Arial" w:cs="Arial"/>
          <w:szCs w:val="24"/>
        </w:rPr>
        <w:t>. Città del Vaticano: Libreria Editrice Vaticana.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677372">
        <w:rPr>
          <w:rFonts w:ascii="Arial" w:hAnsi="Arial" w:cs="Arial"/>
          <w:szCs w:val="24"/>
        </w:rPr>
        <w:t>C</w:t>
      </w:r>
      <w:r w:rsidR="00997842">
        <w:rPr>
          <w:rFonts w:ascii="Arial" w:hAnsi="Arial" w:cs="Arial"/>
          <w:szCs w:val="24"/>
        </w:rPr>
        <w:t>hennakkadan</w:t>
      </w:r>
      <w:r w:rsidRPr="00677372">
        <w:rPr>
          <w:rFonts w:ascii="Arial" w:hAnsi="Arial" w:cs="Arial"/>
          <w:szCs w:val="24"/>
        </w:rPr>
        <w:t>,</w:t>
      </w:r>
      <w:r w:rsidR="00997842">
        <w:rPr>
          <w:rFonts w:ascii="Arial" w:hAnsi="Arial" w:cs="Arial"/>
          <w:szCs w:val="24"/>
        </w:rPr>
        <w:t xml:space="preserve"> </w:t>
      </w:r>
      <w:r w:rsidRPr="00677372">
        <w:rPr>
          <w:rFonts w:ascii="Arial" w:hAnsi="Arial" w:cs="Arial"/>
          <w:szCs w:val="24"/>
        </w:rPr>
        <w:t xml:space="preserve">J.A. 2008. "Evangelical Counsels as Manifestation of Trinitarian’s Lifestyle ." </w:t>
      </w:r>
      <w:r w:rsidRPr="00677372">
        <w:rPr>
          <w:rFonts w:ascii="Arial" w:hAnsi="Arial" w:cs="Arial"/>
          <w:i/>
          <w:iCs/>
          <w:szCs w:val="24"/>
        </w:rPr>
        <w:t>Claretianum</w:t>
      </w:r>
      <w:r w:rsidRPr="00677372">
        <w:rPr>
          <w:rFonts w:ascii="Arial" w:hAnsi="Arial" w:cs="Arial"/>
          <w:szCs w:val="24"/>
        </w:rPr>
        <w:t xml:space="preserve"> no. 48:283-354.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Chialà, Sabino. 2015. "Il servizio dell'autorità nella vita religiosa."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(4):31-68.</w:t>
      </w:r>
    </w:p>
    <w:p w:rsidR="008F4A48" w:rsidRPr="001906D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Cigzkowska, Sylwia. 2016. " Maria Domenica Mazzarello e Teresa di Ges</w:t>
      </w:r>
      <w:r w:rsidR="00997842">
        <w:rPr>
          <w:rFonts w:ascii="Arial" w:hAnsi="Arial" w:cs="Arial"/>
          <w:szCs w:val="24"/>
        </w:rPr>
        <w:t>ù</w:t>
      </w:r>
      <w:r>
        <w:rPr>
          <w:rFonts w:ascii="Arial" w:hAnsi="Arial" w:cs="Arial"/>
          <w:szCs w:val="24"/>
        </w:rPr>
        <w:t xml:space="preserve">." </w:t>
      </w:r>
      <w:r w:rsidRPr="00DB3489">
        <w:rPr>
          <w:rFonts w:ascii="Arial" w:hAnsi="Arial" w:cs="Arial"/>
          <w:szCs w:val="24"/>
          <w:lang w:val="es-ES"/>
        </w:rPr>
        <w:t xml:space="preserve">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241-262. Avila: Cites-Universidad de la Mística.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Ciriello, Caterina. 2012. "Una spiritualità laicale nella comunità cristiana. Quale </w:t>
      </w:r>
      <w:r w:rsidR="00997842">
        <w:rPr>
          <w:rFonts w:ascii="Arial" w:hAnsi="Arial" w:cs="Arial"/>
          <w:szCs w:val="24"/>
        </w:rPr>
        <w:t>rapporto con la vita religiosa?</w:t>
      </w:r>
      <w:r>
        <w:rPr>
          <w:rFonts w:ascii="Arial" w:hAnsi="Arial" w:cs="Arial"/>
          <w:szCs w:val="24"/>
        </w:rPr>
        <w:t>"</w:t>
      </w:r>
      <w:r w:rsidR="0099784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53:277-298.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7B2416">
        <w:rPr>
          <w:rFonts w:ascii="Arial" w:hAnsi="Arial" w:cs="Arial"/>
          <w:szCs w:val="24"/>
          <w:lang w:val="es-ES"/>
        </w:rPr>
        <w:t>C</w:t>
      </w:r>
      <w:r w:rsidR="00997842" w:rsidRPr="007B2416">
        <w:rPr>
          <w:rFonts w:ascii="Arial" w:hAnsi="Arial" w:cs="Arial"/>
          <w:szCs w:val="24"/>
          <w:lang w:val="es-ES"/>
        </w:rPr>
        <w:t>odina Masachs</w:t>
      </w:r>
      <w:r w:rsidRPr="007B2416">
        <w:rPr>
          <w:rFonts w:ascii="Arial" w:hAnsi="Arial" w:cs="Arial"/>
          <w:szCs w:val="24"/>
          <w:lang w:val="es-ES"/>
        </w:rPr>
        <w:t xml:space="preserve">, Cecilia. 2008. </w:t>
      </w:r>
      <w:r w:rsidRPr="00997842">
        <w:rPr>
          <w:rFonts w:ascii="Arial" w:hAnsi="Arial" w:cs="Arial"/>
          <w:szCs w:val="24"/>
          <w:lang w:val="es-ES"/>
        </w:rPr>
        <w:t>"Las monjas: una vida consagrada en la misión de Jesús Profeta-Sacerdote y Rey"</w:t>
      </w:r>
      <w:r w:rsidR="00997842" w:rsidRPr="00997842">
        <w:rPr>
          <w:rFonts w:ascii="Arial" w:hAnsi="Arial" w:cs="Arial"/>
          <w:szCs w:val="24"/>
          <w:lang w:val="es-ES"/>
        </w:rPr>
        <w:t>.</w:t>
      </w:r>
      <w:r w:rsidRPr="00997842">
        <w:rPr>
          <w:rFonts w:ascii="Arial" w:hAnsi="Arial" w:cs="Arial"/>
          <w:szCs w:val="24"/>
          <w:lang w:val="es-ES"/>
        </w:rPr>
        <w:t xml:space="preserve"> </w:t>
      </w:r>
      <w:r w:rsidRPr="007B2416">
        <w:rPr>
          <w:rFonts w:ascii="Arial" w:hAnsi="Arial" w:cs="Arial"/>
          <w:i/>
          <w:iCs/>
          <w:szCs w:val="24"/>
          <w:lang w:val="es-ES"/>
        </w:rPr>
        <w:t>Teología Espiri</w:t>
      </w:r>
      <w:r w:rsidRPr="00DB3489">
        <w:rPr>
          <w:rFonts w:ascii="Arial" w:hAnsi="Arial" w:cs="Arial"/>
          <w:i/>
          <w:iCs/>
          <w:szCs w:val="24"/>
          <w:lang w:val="es-ES"/>
        </w:rPr>
        <w:t>tual</w:t>
      </w:r>
      <w:r w:rsidRPr="00DB3489">
        <w:rPr>
          <w:rFonts w:ascii="Arial" w:hAnsi="Arial" w:cs="Arial"/>
          <w:szCs w:val="24"/>
          <w:lang w:val="es-ES"/>
        </w:rPr>
        <w:t xml:space="preserve"> no. 52 (156): 159-166</w:t>
      </w:r>
      <w:r w:rsidR="00471145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Cordovilla Pérez, Josefa. 2014. "Futuro con esperanza: Vida Religiosa en salida."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 (204):553-573.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Cos, Julián de. 2015. "La vida consagrada en el siglo XXI." </w:t>
      </w:r>
      <w:r>
        <w:rPr>
          <w:rFonts w:ascii="Arial" w:hAnsi="Arial" w:cs="Arial"/>
          <w:i/>
          <w:iCs/>
          <w:szCs w:val="24"/>
        </w:rPr>
        <w:t xml:space="preserve">Vida Sobrenatural </w:t>
      </w:r>
      <w:r>
        <w:rPr>
          <w:rFonts w:ascii="Arial" w:hAnsi="Arial" w:cs="Arial"/>
          <w:szCs w:val="24"/>
        </w:rPr>
        <w:t>no. 95 (700):251-269.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Cozza, Rino. </w:t>
      </w:r>
      <w:r w:rsidR="0047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2014. "Vita consacrata, al capolinea o in ripartenza?" </w:t>
      </w:r>
      <w:r>
        <w:rPr>
          <w:rFonts w:ascii="Arial" w:hAnsi="Arial" w:cs="Arial"/>
          <w:i/>
          <w:iCs/>
          <w:szCs w:val="24"/>
        </w:rPr>
        <w:t>Rogate ergo</w:t>
      </w:r>
      <w:r>
        <w:rPr>
          <w:rFonts w:ascii="Arial" w:hAnsi="Arial" w:cs="Arial"/>
          <w:szCs w:val="24"/>
        </w:rPr>
        <w:t xml:space="preserve"> no. 77 (11):25-42.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Crea, Giuseppe. 2015. "Vita consacrata al microscopio. A 50 anni della "Perfectae caritatis" e a 20 anni della "Vita consecrata".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51 (4):332-342.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Crocetti, Giuseppe. 2014. "L'amore fraterno. Una lettura della prima lettera ai Tessalonicesi."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(1):41-55.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Covolo, Enrico. 2014. "Nuova evangelizzazione e impegno culturale nella Vita Consacrata."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54 (5):141-154.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Molin, Nico (dir.). 2015. "Vita consacrata: innamorati della divina bellezza."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32 (3):12-58.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Molin, Nico (dir.). 2016. "Io sono una missione: Lettura vocazionale della </w:t>
      </w:r>
      <w:r>
        <w:rPr>
          <w:rFonts w:ascii="Arial" w:hAnsi="Arial" w:cs="Arial"/>
          <w:i/>
          <w:iCs/>
          <w:szCs w:val="24"/>
        </w:rPr>
        <w:t>Evangelii gaudium</w:t>
      </w:r>
      <w:r>
        <w:rPr>
          <w:rFonts w:ascii="Arial" w:hAnsi="Arial" w:cs="Arial"/>
          <w:szCs w:val="24"/>
        </w:rPr>
        <w:t xml:space="preserve"> (dossier)."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33 (2):2-43.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Dalpiaz, Giovanni. 2012. "C’è campo? Appunti  dall’indagine su giovani, spiritualità, religione."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48:18-35.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Virgilio, G. (dir.). 2014. "L'universale voca</w:t>
      </w:r>
      <w:r w:rsidR="00471145">
        <w:rPr>
          <w:rFonts w:ascii="Arial" w:hAnsi="Arial" w:cs="Arial"/>
          <w:szCs w:val="24"/>
        </w:rPr>
        <w:t>zione alla santità nella Chiesa</w:t>
      </w:r>
      <w:r>
        <w:rPr>
          <w:rFonts w:ascii="Arial" w:hAnsi="Arial" w:cs="Arial"/>
          <w:szCs w:val="24"/>
        </w:rPr>
        <w:t>"</w:t>
      </w:r>
      <w:r w:rsidR="004F627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32 (1):5-47.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Virgilio, G. </w:t>
      </w:r>
      <w:r w:rsidR="0047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2016. "Sentinella, quanto resta della notte? (Is 21,11)." </w:t>
      </w:r>
      <w:r>
        <w:rPr>
          <w:rFonts w:ascii="Arial" w:hAnsi="Arial" w:cs="Arial"/>
          <w:i/>
          <w:iCs/>
          <w:szCs w:val="24"/>
        </w:rPr>
        <w:t>Religiosi in Italia</w:t>
      </w:r>
      <w:r>
        <w:rPr>
          <w:rFonts w:ascii="Arial" w:hAnsi="Arial" w:cs="Arial"/>
          <w:szCs w:val="24"/>
        </w:rPr>
        <w:t xml:space="preserve"> (413):42-44.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Del Core, Pina. 2016. "Per una vita religiosa "oltre l'addattamento". Il Coraggio di rinascere." </w:t>
      </w:r>
      <w:r>
        <w:rPr>
          <w:rFonts w:ascii="Arial" w:hAnsi="Arial" w:cs="Arial"/>
          <w:i/>
          <w:iCs/>
          <w:szCs w:val="24"/>
        </w:rPr>
        <w:t>Rivista di Scienze dell'Educazione</w:t>
      </w:r>
      <w:r>
        <w:rPr>
          <w:rFonts w:ascii="Arial" w:hAnsi="Arial" w:cs="Arial"/>
          <w:szCs w:val="24"/>
        </w:rPr>
        <w:t xml:space="preserve"> no. 54 (6):362-372.</w:t>
      </w:r>
    </w:p>
    <w:p w:rsidR="008F4A48" w:rsidRPr="001906D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Delfieux, Pierre M. 2012. </w:t>
      </w:r>
      <w:r w:rsidRPr="00DB3489">
        <w:rPr>
          <w:rFonts w:ascii="Arial" w:hAnsi="Arial" w:cs="Arial"/>
          <w:szCs w:val="24"/>
          <w:lang w:val="es-ES"/>
        </w:rPr>
        <w:t>"Moines et moniales dans la ville</w:t>
      </w:r>
      <w:r>
        <w:rPr>
          <w:rFonts w:ascii="Arial" w:hAnsi="Arial" w:cs="Arial"/>
          <w:szCs w:val="24"/>
          <w:lang w:val="es-ES"/>
        </w:rPr>
        <w:t xml:space="preserve">: </w:t>
      </w:r>
      <w:r w:rsidRPr="00DB3489">
        <w:rPr>
          <w:rFonts w:ascii="Arial" w:hAnsi="Arial" w:cs="Arial"/>
          <w:szCs w:val="24"/>
          <w:lang w:val="es-ES"/>
        </w:rPr>
        <w:t xml:space="preserve">les Fraternités de Jérusalem." </w:t>
      </w:r>
      <w:r w:rsidRPr="001906D8">
        <w:rPr>
          <w:rFonts w:ascii="Arial" w:hAnsi="Arial" w:cs="Arial"/>
          <w:i/>
          <w:iCs/>
          <w:szCs w:val="24"/>
        </w:rPr>
        <w:t>Nouvelle revue théologique</w:t>
      </w:r>
      <w:r w:rsidRPr="001906D8">
        <w:rPr>
          <w:rFonts w:ascii="Arial" w:hAnsi="Arial" w:cs="Arial"/>
          <w:szCs w:val="24"/>
        </w:rPr>
        <w:t xml:space="preserve"> no. 134 (2):252-274.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Martino, B. . 2016. "La povertà e la vita consacrata. Riflessioni a 50 anni della Perfectae Caritatis."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7:79-131.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Di Muro, Raffaele. 2015. "La vita consacrata: sviluppo storico." </w:t>
      </w:r>
      <w:r w:rsidRPr="00DB3489">
        <w:rPr>
          <w:rFonts w:ascii="Arial" w:hAnsi="Arial" w:cs="Arial"/>
          <w:i/>
          <w:iCs/>
          <w:szCs w:val="24"/>
          <w:lang w:val="es-ES"/>
        </w:rPr>
        <w:t>Credere Oggi</w:t>
      </w:r>
      <w:r w:rsidRPr="00DB3489">
        <w:rPr>
          <w:rFonts w:ascii="Arial" w:hAnsi="Arial" w:cs="Arial"/>
          <w:szCs w:val="24"/>
          <w:lang w:val="es-ES"/>
        </w:rPr>
        <w:t xml:space="preserve"> no. 35 (5):45-56.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Díez del Río, I. . 2015. "Posmodernidad y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La Ciudad de Dios</w:t>
      </w:r>
      <w:r w:rsidRPr="00DB3489">
        <w:rPr>
          <w:rFonts w:ascii="Arial" w:hAnsi="Arial" w:cs="Arial"/>
          <w:szCs w:val="24"/>
          <w:lang w:val="es-ES"/>
        </w:rPr>
        <w:t xml:space="preserve"> no. 228 (2):335-351.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Dima, Maria Fernanda. 2016. "Vita consacrata oggi." </w:t>
      </w:r>
      <w:r>
        <w:rPr>
          <w:rFonts w:ascii="Arial" w:hAnsi="Arial" w:cs="Arial"/>
          <w:i/>
          <w:iCs/>
          <w:szCs w:val="24"/>
        </w:rPr>
        <w:t>Forma sororum</w:t>
      </w:r>
      <w:r>
        <w:rPr>
          <w:rFonts w:ascii="Arial" w:hAnsi="Arial" w:cs="Arial"/>
          <w:szCs w:val="24"/>
        </w:rPr>
        <w:t xml:space="preserve"> no. 53 (3):177-187.</w:t>
      </w:r>
    </w:p>
    <w:p w:rsidR="008F4A48" w:rsidRPr="00677372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Donegana, Costanzo (dir.). 2014. "Per risvegliare il mondo: papa Francesco ai consacrati." </w:t>
      </w:r>
      <w:r w:rsidRPr="00677372">
        <w:rPr>
          <w:rFonts w:ascii="Arial" w:hAnsi="Arial" w:cs="Arial"/>
          <w:i/>
          <w:iCs/>
          <w:szCs w:val="24"/>
        </w:rPr>
        <w:t>Unità e Carismi</w:t>
      </w:r>
      <w:r w:rsidRPr="00677372">
        <w:rPr>
          <w:rFonts w:ascii="Arial" w:hAnsi="Arial" w:cs="Arial"/>
          <w:szCs w:val="24"/>
        </w:rPr>
        <w:t xml:space="preserve"> no. 24 (3-4):3-63.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677372">
        <w:rPr>
          <w:rFonts w:ascii="Arial" w:hAnsi="Arial" w:cs="Arial"/>
          <w:szCs w:val="24"/>
        </w:rPr>
        <w:t>D</w:t>
      </w:r>
      <w:r w:rsidR="00F01A47">
        <w:rPr>
          <w:rFonts w:ascii="Arial" w:hAnsi="Arial" w:cs="Arial"/>
          <w:szCs w:val="24"/>
        </w:rPr>
        <w:t>roste</w:t>
      </w:r>
      <w:r w:rsidRPr="00677372">
        <w:rPr>
          <w:rFonts w:ascii="Arial" w:hAnsi="Arial" w:cs="Arial"/>
          <w:szCs w:val="24"/>
        </w:rPr>
        <w:t xml:space="preserve">, C.J. 2012. "The Evangelical Counsel of Poverty and Globalization." </w:t>
      </w:r>
      <w:r w:rsidRPr="00DB3489">
        <w:rPr>
          <w:rFonts w:ascii="Arial" w:hAnsi="Arial" w:cs="Arial"/>
          <w:i/>
          <w:iCs/>
          <w:szCs w:val="24"/>
          <w:lang w:val="es-ES"/>
        </w:rPr>
        <w:t>Angelicum</w:t>
      </w:r>
      <w:r w:rsidRPr="00DB3489">
        <w:rPr>
          <w:rFonts w:ascii="Arial" w:hAnsi="Arial" w:cs="Arial"/>
          <w:szCs w:val="24"/>
          <w:lang w:val="es-ES"/>
        </w:rPr>
        <w:t xml:space="preserve"> no. 89:531-590.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Dumont, Camille. 2016. "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Vita consecrata. </w:t>
      </w:r>
      <w:r w:rsidRPr="00DB3489">
        <w:rPr>
          <w:rFonts w:ascii="Arial" w:hAnsi="Arial" w:cs="Arial"/>
          <w:szCs w:val="24"/>
          <w:lang w:val="es-ES"/>
        </w:rPr>
        <w:t xml:space="preserve">Trois lignes de force." </w:t>
      </w:r>
      <w:r w:rsidRPr="00DB3489">
        <w:rPr>
          <w:rFonts w:ascii="Arial" w:hAnsi="Arial" w:cs="Arial"/>
          <w:i/>
          <w:iCs/>
          <w:szCs w:val="24"/>
          <w:lang w:val="es-ES"/>
        </w:rPr>
        <w:t>Vies consacrées</w:t>
      </w:r>
      <w:r w:rsidRPr="00DB3489">
        <w:rPr>
          <w:rFonts w:ascii="Arial" w:hAnsi="Arial" w:cs="Arial"/>
          <w:szCs w:val="24"/>
          <w:lang w:val="es-ES"/>
        </w:rPr>
        <w:t xml:space="preserve"> no. 88 (3):13-18.</w:t>
      </w:r>
    </w:p>
    <w:p w:rsidR="00760EC1" w:rsidRDefault="00760EC1" w:rsidP="00F01A47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</w:p>
    <w:p w:rsidR="00760EC1" w:rsidRPr="00DB3489" w:rsidRDefault="00760EC1" w:rsidP="00760EC1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Edgar Javier</w:t>
      </w:r>
      <w:r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>(dir.). 2013</w:t>
      </w:r>
      <w:r>
        <w:rPr>
          <w:rFonts w:ascii="Arial" w:hAnsi="Arial" w:cs="Arial"/>
          <w:szCs w:val="24"/>
          <w:lang w:val="es-ES"/>
        </w:rPr>
        <w:t xml:space="preserve">. </w:t>
      </w:r>
      <w:r w:rsidRPr="00DB3489">
        <w:rPr>
          <w:rFonts w:ascii="Arial" w:hAnsi="Arial" w:cs="Arial"/>
          <w:szCs w:val="24"/>
          <w:lang w:val="es-ES"/>
        </w:rPr>
        <w:t xml:space="preserve">"Year of Faith Year of Mission."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(3).</w:t>
      </w:r>
    </w:p>
    <w:p w:rsidR="00760EC1" w:rsidRPr="00DB3489" w:rsidRDefault="00760EC1" w:rsidP="00760EC1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Edgar Javie</w:t>
      </w:r>
      <w:r>
        <w:rPr>
          <w:rFonts w:ascii="Arial" w:hAnsi="Arial" w:cs="Arial"/>
          <w:szCs w:val="24"/>
          <w:lang w:val="es-ES"/>
        </w:rPr>
        <w:t xml:space="preserve">r </w:t>
      </w:r>
      <w:r w:rsidRPr="00DB3489">
        <w:rPr>
          <w:rFonts w:ascii="Arial" w:hAnsi="Arial" w:cs="Arial"/>
          <w:szCs w:val="24"/>
          <w:lang w:val="es-ES"/>
        </w:rPr>
        <w:t xml:space="preserve">(dir.). </w:t>
      </w:r>
      <w:r w:rsidRPr="00760EC1">
        <w:rPr>
          <w:rFonts w:ascii="Arial" w:hAnsi="Arial" w:cs="Arial"/>
          <w:szCs w:val="24"/>
          <w:lang w:val="es-ES"/>
        </w:rPr>
        <w:t xml:space="preserve">2014. "Mission and the Global Church."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16 (3):3-84.</w:t>
      </w:r>
    </w:p>
    <w:p w:rsidR="00760EC1" w:rsidRDefault="00760EC1" w:rsidP="00760EC1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>Edgar Javier</w:t>
      </w:r>
      <w:r>
        <w:rPr>
          <w:rFonts w:ascii="Arial" w:hAnsi="Arial" w:cs="Arial"/>
          <w:szCs w:val="24"/>
          <w:lang w:val="es-ES"/>
        </w:rPr>
        <w:t xml:space="preserve"> (ed.)</w:t>
      </w:r>
      <w:r w:rsidRPr="00DB3489">
        <w:rPr>
          <w:rFonts w:ascii="Arial" w:hAnsi="Arial" w:cs="Arial"/>
          <w:szCs w:val="24"/>
          <w:lang w:val="es-ES"/>
        </w:rPr>
        <w:t xml:space="preserve">. </w:t>
      </w:r>
      <w:r w:rsidRPr="00760EC1">
        <w:rPr>
          <w:rFonts w:ascii="Arial" w:hAnsi="Arial" w:cs="Arial"/>
          <w:szCs w:val="24"/>
        </w:rPr>
        <w:t xml:space="preserve">2012. "Consacrated for Missio Dei with and for the People."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14 (2):1-122.</w:t>
      </w:r>
    </w:p>
    <w:p w:rsidR="00F01A47" w:rsidRDefault="008F4A48" w:rsidP="00F01A47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>Eckerstorfer, Bernhard. 2016. "Den Heiligen Geist nicht blockieren.</w:t>
      </w:r>
      <w:r w:rsidR="00F01A47">
        <w:rPr>
          <w:rFonts w:ascii="Arial" w:hAnsi="Arial" w:cs="Arial"/>
          <w:szCs w:val="24"/>
          <w:lang w:val="es-ES"/>
        </w:rPr>
        <w:t xml:space="preserve"> </w:t>
      </w:r>
      <w:r w:rsidR="00F01A47" w:rsidRPr="007B2416">
        <w:rPr>
          <w:rFonts w:ascii="Arial" w:hAnsi="Arial" w:cs="Arial"/>
          <w:szCs w:val="24"/>
        </w:rPr>
        <w:t xml:space="preserve">Zeichen der Zeit für unsere Klöster heute." </w:t>
      </w:r>
      <w:r w:rsidR="00F01A47">
        <w:rPr>
          <w:rFonts w:ascii="Arial" w:hAnsi="Arial" w:cs="Arial"/>
          <w:i/>
          <w:iCs/>
          <w:szCs w:val="24"/>
        </w:rPr>
        <w:t>Geist und Leben</w:t>
      </w:r>
      <w:r w:rsidR="00F01A47">
        <w:rPr>
          <w:rFonts w:ascii="Arial" w:hAnsi="Arial" w:cs="Arial"/>
          <w:szCs w:val="24"/>
        </w:rPr>
        <w:t xml:space="preserve"> no. 89 (3): 245-254.</w:t>
      </w:r>
    </w:p>
    <w:p w:rsidR="008F4A48" w:rsidRPr="007B2416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1906D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Enace, Michelina. 2012. "La vita religiosa femminile per una spiritualità di comunione." </w:t>
      </w:r>
      <w:r w:rsidRPr="001906D8">
        <w:rPr>
          <w:rFonts w:ascii="Arial" w:hAnsi="Arial" w:cs="Arial"/>
          <w:i/>
          <w:iCs/>
          <w:szCs w:val="24"/>
        </w:rPr>
        <w:t>Vita Consacrata</w:t>
      </w:r>
      <w:r w:rsidRPr="001906D8">
        <w:rPr>
          <w:rFonts w:ascii="Arial" w:hAnsi="Arial" w:cs="Arial"/>
          <w:szCs w:val="24"/>
        </w:rPr>
        <w:t xml:space="preserve"> no. 48:208-218.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Ezzati, Ricardo. 2014. "La vita religiosa in America Latina/1."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(1):31-40.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Ezzati, Ricardo. 2014. "La vita religiosa in America Latina/2." </w:t>
      </w:r>
      <w:r w:rsidRPr="008F4A48">
        <w:rPr>
          <w:rFonts w:ascii="Arial" w:hAnsi="Arial" w:cs="Arial"/>
          <w:i/>
          <w:iCs/>
          <w:szCs w:val="24"/>
        </w:rPr>
        <w:t>Vita consacrata</w:t>
      </w:r>
      <w:r w:rsidRPr="008F4A48">
        <w:rPr>
          <w:rFonts w:ascii="Arial" w:hAnsi="Arial" w:cs="Arial"/>
          <w:szCs w:val="24"/>
        </w:rPr>
        <w:t xml:space="preserve"> no. 50 (2):129-142.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Fares, Diego. 2016. Aperti alle sfide. Proposte per la formazione alla vita religiosa e sacerdotale. Roma: Ancora.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Farina, Marcella. 2015. ""Abbracciare il futuro con speranza". ll Congresso Internazionale per formatori alla Vita Consacrata." </w:t>
      </w:r>
      <w:r w:rsidRPr="008F4A48">
        <w:rPr>
          <w:rFonts w:ascii="Arial" w:hAnsi="Arial" w:cs="Arial"/>
          <w:i/>
          <w:iCs/>
          <w:szCs w:val="24"/>
        </w:rPr>
        <w:t>Rivista di Scienze dell'Educazione</w:t>
      </w:r>
      <w:r w:rsidRPr="008F4A48">
        <w:rPr>
          <w:rFonts w:ascii="Arial" w:hAnsi="Arial" w:cs="Arial"/>
          <w:szCs w:val="24"/>
        </w:rPr>
        <w:t xml:space="preserve"> no. 53 (2):257-272.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8F4A48">
        <w:rPr>
          <w:rFonts w:ascii="Arial" w:hAnsi="Arial" w:cs="Arial"/>
          <w:szCs w:val="24"/>
        </w:rPr>
        <w:t xml:space="preserve">Fernández Frontela, Luis J. 2015. "Santa Teresa de Jesús, fundadora de una familia religiosa" </w:t>
      </w:r>
      <w:r w:rsidRPr="008F4A48">
        <w:rPr>
          <w:rFonts w:ascii="Arial" w:hAnsi="Arial" w:cs="Arial"/>
          <w:i/>
          <w:iCs/>
          <w:szCs w:val="24"/>
        </w:rPr>
        <w:t>Seminarios</w:t>
      </w:r>
      <w:r w:rsidRPr="008F4A48">
        <w:rPr>
          <w:rFonts w:ascii="Arial" w:hAnsi="Arial" w:cs="Arial"/>
          <w:szCs w:val="24"/>
        </w:rPr>
        <w:t xml:space="preserve"> no. 61 (214):91-106.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Fernández, Domiciano. 2012. "Sentido eclesial de la vida consagrada y su relación con las otras vocaciones." </w:t>
      </w:r>
      <w:r w:rsidRPr="008F4A48">
        <w:rPr>
          <w:rFonts w:ascii="Arial" w:hAnsi="Arial" w:cs="Arial"/>
          <w:i/>
          <w:iCs/>
          <w:szCs w:val="24"/>
        </w:rPr>
        <w:t>ITER</w:t>
      </w:r>
      <w:r w:rsidRPr="008F4A48">
        <w:rPr>
          <w:rFonts w:ascii="Arial" w:hAnsi="Arial" w:cs="Arial"/>
          <w:szCs w:val="24"/>
        </w:rPr>
        <w:t xml:space="preserve"> no. 57-58  325-343.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Fernando, Maximus. 2012. "Epochal change: The retourn of the Archaic."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14 (1):9-46.</w:t>
      </w:r>
    </w:p>
    <w:p w:rsidR="008F4A48" w:rsidRDefault="00F01A47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Fisichella</w:t>
      </w:r>
      <w:r w:rsidR="008F4A48">
        <w:rPr>
          <w:rFonts w:ascii="Arial" w:hAnsi="Arial" w:cs="Arial"/>
          <w:szCs w:val="24"/>
        </w:rPr>
        <w:t>,</w:t>
      </w:r>
      <w:r w:rsidR="008F4A48" w:rsidRPr="001906D8">
        <w:rPr>
          <w:rFonts w:ascii="Arial" w:hAnsi="Arial" w:cs="Arial"/>
          <w:szCs w:val="24"/>
        </w:rPr>
        <w:t xml:space="preserve"> </w:t>
      </w:r>
      <w:r w:rsidR="008F4A48">
        <w:rPr>
          <w:rFonts w:ascii="Arial" w:hAnsi="Arial" w:cs="Arial"/>
          <w:szCs w:val="24"/>
        </w:rPr>
        <w:t xml:space="preserve">R. 2003. "La santità forma di credibilità della vita consacrata." </w:t>
      </w:r>
      <w:r w:rsidR="008F4A48">
        <w:rPr>
          <w:rFonts w:ascii="Arial" w:hAnsi="Arial" w:cs="Arial"/>
          <w:i/>
          <w:iCs/>
          <w:szCs w:val="24"/>
        </w:rPr>
        <w:t>Claretianum</w:t>
      </w:r>
      <w:r w:rsidR="008F4A48">
        <w:rPr>
          <w:rFonts w:ascii="Arial" w:hAnsi="Arial" w:cs="Arial"/>
          <w:szCs w:val="24"/>
        </w:rPr>
        <w:t xml:space="preserve"> no. 43:17-27.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Fizzotti, Eugenio. 2012. </w:t>
      </w:r>
      <w:r>
        <w:rPr>
          <w:rFonts w:ascii="Arial" w:hAnsi="Arial" w:cs="Arial"/>
          <w:i/>
          <w:iCs/>
          <w:szCs w:val="24"/>
        </w:rPr>
        <w:t>Psicologia e maturità nella vita consacrata</w:t>
      </w:r>
      <w:r>
        <w:rPr>
          <w:rFonts w:ascii="Arial" w:hAnsi="Arial" w:cs="Arial"/>
          <w:szCs w:val="24"/>
        </w:rPr>
        <w:t>. Città del Vaticano: Libreria Editrice Vaticana.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Francesco, Papa. 2014. </w:t>
      </w:r>
      <w:r>
        <w:rPr>
          <w:rFonts w:ascii="Arial" w:hAnsi="Arial" w:cs="Arial"/>
          <w:i/>
          <w:iCs/>
          <w:szCs w:val="24"/>
        </w:rPr>
        <w:t>Meditaciones para religiosos</w:t>
      </w:r>
      <w:r>
        <w:rPr>
          <w:rFonts w:ascii="Arial" w:hAnsi="Arial" w:cs="Arial"/>
          <w:szCs w:val="24"/>
        </w:rPr>
        <w:t>. Bilbao: Mensajero.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Fumagalli, Marco. 2002. "Ripartire dall'essenziale" </w:t>
      </w:r>
      <w:r>
        <w:rPr>
          <w:rFonts w:ascii="Arial" w:hAnsi="Arial" w:cs="Arial"/>
          <w:i/>
          <w:iCs/>
          <w:szCs w:val="24"/>
        </w:rPr>
        <w:t>Rivista di Vita Spirituale</w:t>
      </w:r>
      <w:r>
        <w:rPr>
          <w:rFonts w:ascii="Arial" w:hAnsi="Arial" w:cs="Arial"/>
          <w:szCs w:val="24"/>
        </w:rPr>
        <w:t xml:space="preserve"> no. 56 (1):37-53.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Fusco, Roberto -  Rocca, Giancarlo - Vita, Stefano (a cura di). 2015. </w:t>
      </w:r>
      <w:r>
        <w:rPr>
          <w:rFonts w:ascii="Arial" w:hAnsi="Arial" w:cs="Arial"/>
          <w:i/>
          <w:iCs/>
          <w:szCs w:val="24"/>
        </w:rPr>
        <w:t>La svolta dell'innovazione. Le nuove forme di vita consacrata</w:t>
      </w:r>
      <w:r>
        <w:rPr>
          <w:rFonts w:ascii="Arial" w:hAnsi="Arial" w:cs="Arial"/>
          <w:szCs w:val="24"/>
        </w:rPr>
        <w:t>. Roma: Urbaniana Universaty Press.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Gaitán, José Damián. 2014. "La Vida Consagrada, una y múltiple." </w:t>
      </w:r>
      <w:r>
        <w:rPr>
          <w:rFonts w:ascii="Arial" w:hAnsi="Arial" w:cs="Arial"/>
          <w:i/>
          <w:iCs/>
          <w:szCs w:val="24"/>
        </w:rPr>
        <w:t>Confer</w:t>
      </w:r>
      <w:r>
        <w:rPr>
          <w:rFonts w:ascii="Arial" w:hAnsi="Arial" w:cs="Arial"/>
          <w:szCs w:val="24"/>
        </w:rPr>
        <w:t xml:space="preserve"> no. 53 (204):335-352.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Gambetti, Mauro (dir.). 2015. "Religiosi e Chiesa particolare." </w:t>
      </w:r>
      <w:r>
        <w:rPr>
          <w:rFonts w:ascii="Arial" w:hAnsi="Arial" w:cs="Arial"/>
          <w:i/>
          <w:iCs/>
          <w:szCs w:val="24"/>
        </w:rPr>
        <w:t>Convivium Assiense</w:t>
      </w:r>
      <w:r>
        <w:rPr>
          <w:rFonts w:ascii="Arial" w:hAnsi="Arial" w:cs="Arial"/>
          <w:szCs w:val="24"/>
        </w:rPr>
        <w:t xml:space="preserve"> no. 17 (1):9-292.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García Andrade, Carlos (dir.). 2015. "Vita consacrata: un anno per sognare." </w:t>
      </w:r>
      <w:r w:rsidRPr="00DB3489">
        <w:rPr>
          <w:rFonts w:ascii="Arial" w:hAnsi="Arial" w:cs="Arial"/>
          <w:i/>
          <w:iCs/>
          <w:szCs w:val="24"/>
          <w:lang w:val="es-ES"/>
        </w:rPr>
        <w:t>Unità e Carismi</w:t>
      </w:r>
      <w:r w:rsidRPr="00DB3489">
        <w:rPr>
          <w:rFonts w:ascii="Arial" w:hAnsi="Arial" w:cs="Arial"/>
          <w:szCs w:val="24"/>
          <w:lang w:val="es-ES"/>
        </w:rPr>
        <w:t xml:space="preserve"> no. 25 (1):1-30.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G</w:t>
      </w:r>
      <w:r w:rsidR="00F01A47">
        <w:rPr>
          <w:rFonts w:ascii="Arial" w:hAnsi="Arial" w:cs="Arial"/>
          <w:szCs w:val="24"/>
          <w:lang w:val="es-ES"/>
        </w:rPr>
        <w:t>arcía Castro</w:t>
      </w:r>
      <w:r>
        <w:rPr>
          <w:rFonts w:ascii="Arial" w:hAnsi="Arial" w:cs="Arial"/>
          <w:szCs w:val="24"/>
          <w:lang w:val="es-ES"/>
        </w:rPr>
        <w:t>,</w:t>
      </w:r>
      <w:r w:rsidRPr="00E64FE7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>F.</w:t>
      </w:r>
      <w:r>
        <w:rPr>
          <w:rFonts w:ascii="Arial" w:hAnsi="Arial" w:cs="Arial"/>
          <w:szCs w:val="24"/>
          <w:lang w:val="es-ES"/>
        </w:rPr>
        <w:t xml:space="preserve"> </w:t>
      </w:r>
      <w:r w:rsidR="00F01A47">
        <w:rPr>
          <w:rFonts w:ascii="Arial" w:hAnsi="Arial" w:cs="Arial"/>
          <w:szCs w:val="24"/>
          <w:lang w:val="es-ES"/>
        </w:rPr>
        <w:t xml:space="preserve"> 2001. "</w:t>
      </w:r>
      <w:r w:rsidRPr="00DB3489">
        <w:rPr>
          <w:rFonts w:ascii="Arial" w:hAnsi="Arial" w:cs="Arial"/>
          <w:szCs w:val="24"/>
          <w:lang w:val="es-ES"/>
        </w:rPr>
        <w:t xml:space="preserve">Los carismas: Centro de un gran debate conciliar y su repercusión en la vida religiosa." </w:t>
      </w:r>
      <w:r w:rsidRPr="008F4A48">
        <w:rPr>
          <w:rFonts w:ascii="Arial" w:hAnsi="Arial" w:cs="Arial"/>
          <w:i/>
          <w:iCs/>
          <w:szCs w:val="24"/>
          <w:lang w:val="es-ES"/>
        </w:rPr>
        <w:t>Claretianum</w:t>
      </w:r>
      <w:r w:rsidRPr="008F4A48">
        <w:rPr>
          <w:rFonts w:ascii="Arial" w:hAnsi="Arial" w:cs="Arial"/>
          <w:szCs w:val="24"/>
          <w:lang w:val="es-ES"/>
        </w:rPr>
        <w:t xml:space="preserve"> no. 41:11-103.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García de Castro, José. 2016. "San Ignacio de Loyola y Santa Teresa de Jesús."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215-240. Ávila: Cites-Universidad de la Mística.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García Domínguez, L.Mª. 2015. "La formación a la vida consagrada como proceso único." </w:t>
      </w:r>
      <w:r>
        <w:rPr>
          <w:rFonts w:ascii="Arial" w:hAnsi="Arial" w:cs="Arial"/>
          <w:i/>
          <w:iCs/>
          <w:szCs w:val="24"/>
        </w:rPr>
        <w:t>Confer</w:t>
      </w:r>
      <w:r>
        <w:rPr>
          <w:rFonts w:ascii="Arial" w:hAnsi="Arial" w:cs="Arial"/>
          <w:szCs w:val="24"/>
        </w:rPr>
        <w:t xml:space="preserve"> no. 54 (208):455-474.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García Gutiérrez, Jesús Manuel. 2016. "Mistica della notte e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>Religiosi in Italia</w:t>
      </w:r>
      <w:r w:rsidRPr="00DB3489">
        <w:rPr>
          <w:rFonts w:ascii="Arial" w:hAnsi="Arial" w:cs="Arial"/>
          <w:szCs w:val="24"/>
          <w:lang w:val="es-ES"/>
        </w:rPr>
        <w:t xml:space="preserve"> (413):55-63.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García Macías, Aurelio. 2012. "La importancia de la liturgia en la vida consagrada." </w:t>
      </w:r>
      <w:r>
        <w:rPr>
          <w:rFonts w:ascii="Arial" w:hAnsi="Arial" w:cs="Arial"/>
          <w:i/>
          <w:iCs/>
          <w:szCs w:val="24"/>
        </w:rPr>
        <w:t>Tabor</w:t>
      </w:r>
      <w:r>
        <w:rPr>
          <w:rFonts w:ascii="Arial" w:hAnsi="Arial" w:cs="Arial"/>
          <w:szCs w:val="24"/>
        </w:rPr>
        <w:t xml:space="preserve"> no. 6:145-162.</w:t>
      </w:r>
    </w:p>
    <w:p w:rsidR="008F4A48" w:rsidRPr="001906D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García Paredes, José Cristo Rey. 2014. "Lunga alba o crepuscolo della vita religiosa in Europa?" </w:t>
      </w:r>
      <w:r w:rsidRPr="001906D8">
        <w:rPr>
          <w:rFonts w:ascii="Arial" w:hAnsi="Arial" w:cs="Arial"/>
          <w:i/>
          <w:iCs/>
          <w:szCs w:val="24"/>
          <w:lang w:val="es-ES"/>
        </w:rPr>
        <w:t xml:space="preserve">Vita Consacrata </w:t>
      </w:r>
      <w:r w:rsidRPr="001906D8">
        <w:rPr>
          <w:rFonts w:ascii="Arial" w:hAnsi="Arial" w:cs="Arial"/>
          <w:szCs w:val="24"/>
          <w:lang w:val="es-ES"/>
        </w:rPr>
        <w:t>no. 50:197-206.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García, José Cristo Rey. 2012. "La vida religiosa en el Concilio Vaticano II." </w:t>
      </w:r>
      <w:r w:rsidRPr="00DB3489">
        <w:rPr>
          <w:rFonts w:ascii="Arial" w:hAnsi="Arial" w:cs="Arial"/>
          <w:i/>
          <w:iCs/>
          <w:szCs w:val="24"/>
          <w:lang w:val="es-ES"/>
        </w:rPr>
        <w:t>Razón y fe</w:t>
      </w:r>
      <w:r w:rsidRPr="00DB3489">
        <w:rPr>
          <w:rFonts w:ascii="Arial" w:hAnsi="Arial" w:cs="Arial"/>
          <w:szCs w:val="24"/>
          <w:lang w:val="es-ES"/>
        </w:rPr>
        <w:t xml:space="preserve"> no. 266 (1367):179-188.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Gelabert  Ballester, Martin. 2014. "¿Que 50 años no es nada...? La vida consagrada del Vaticano II a nuestros días."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 (204):515-533.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Gelabert  Ballester, Martin. 2015. "La fuente que mana y corre, aunque es de noche." </w:t>
      </w:r>
      <w:r w:rsidRPr="008F4A48">
        <w:rPr>
          <w:rFonts w:ascii="Arial" w:hAnsi="Arial" w:cs="Arial"/>
          <w:i/>
          <w:iCs/>
          <w:szCs w:val="24"/>
        </w:rPr>
        <w:t>Ciencia tomista</w:t>
      </w:r>
      <w:r w:rsidRPr="008F4A48">
        <w:rPr>
          <w:rFonts w:ascii="Arial" w:hAnsi="Arial" w:cs="Arial"/>
          <w:szCs w:val="24"/>
        </w:rPr>
        <w:t xml:space="preserve"> no. 142 (1):49-59.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G</w:t>
      </w:r>
      <w:r w:rsidR="00F01A47">
        <w:rPr>
          <w:rFonts w:ascii="Arial" w:hAnsi="Arial" w:cs="Arial"/>
          <w:szCs w:val="24"/>
        </w:rPr>
        <w:t>hirlanda</w:t>
      </w:r>
      <w:r>
        <w:rPr>
          <w:rFonts w:ascii="Arial" w:hAnsi="Arial" w:cs="Arial"/>
          <w:szCs w:val="24"/>
        </w:rPr>
        <w:t xml:space="preserve">, G. 2012. "Movimenti ecclesiali e istituti di vita consacrata nella Chiesa e nella società di oggi." </w:t>
      </w:r>
      <w:r w:rsidRPr="008F4A48">
        <w:rPr>
          <w:rFonts w:ascii="Arial" w:hAnsi="Arial" w:cs="Arial"/>
          <w:i/>
          <w:iCs/>
          <w:szCs w:val="24"/>
          <w:lang w:val="es-ES"/>
        </w:rPr>
        <w:t>Periodica de Re Canonica</w:t>
      </w:r>
      <w:r w:rsidRPr="008F4A48">
        <w:rPr>
          <w:rFonts w:ascii="Arial" w:hAnsi="Arial" w:cs="Arial"/>
          <w:szCs w:val="24"/>
          <w:lang w:val="es-ES"/>
        </w:rPr>
        <w:t xml:space="preserve"> no. 101:7-65.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Gil Muñoz, Teresa. 2014. "Teresa de Jesús, osadía e innovación en "tiempos recios"." </w:t>
      </w:r>
      <w:r>
        <w:rPr>
          <w:rFonts w:ascii="Arial" w:hAnsi="Arial" w:cs="Arial"/>
          <w:i/>
          <w:iCs/>
          <w:szCs w:val="24"/>
        </w:rPr>
        <w:t>Sal Terrae</w:t>
      </w:r>
      <w:r>
        <w:rPr>
          <w:rFonts w:ascii="Arial" w:hAnsi="Arial" w:cs="Arial"/>
          <w:szCs w:val="24"/>
        </w:rPr>
        <w:t xml:space="preserve"> no. 102 (8):695-707.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Giovannini, Luigi. 2016. "Consacrati sentinelle del tramonto". I tramonti nella storia della Chiesa come esperienza providenziali." </w:t>
      </w:r>
      <w:r w:rsidRPr="00DB3489">
        <w:rPr>
          <w:rFonts w:ascii="Arial" w:hAnsi="Arial" w:cs="Arial"/>
          <w:i/>
          <w:iCs/>
          <w:szCs w:val="24"/>
          <w:lang w:val="es-ES"/>
        </w:rPr>
        <w:t>Religiosi in Italia</w:t>
      </w:r>
      <w:r w:rsidRPr="00DB3489">
        <w:rPr>
          <w:rFonts w:ascii="Arial" w:hAnsi="Arial" w:cs="Arial"/>
          <w:szCs w:val="24"/>
          <w:lang w:val="es-ES"/>
        </w:rPr>
        <w:t xml:space="preserve"> no. 21 (1):16-23.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Gómez-Limón, Mª Angeles. 2015. </w:t>
      </w:r>
      <w:r w:rsidRPr="00DB3489">
        <w:rPr>
          <w:rFonts w:ascii="Arial" w:hAnsi="Arial" w:cs="Arial"/>
          <w:i/>
          <w:iCs/>
          <w:szCs w:val="24"/>
          <w:lang w:val="es-ES"/>
        </w:rPr>
        <w:t>Sobre el voto de la pobreza, Reflexión y discernimiento</w:t>
      </w:r>
      <w:r w:rsidRPr="00DB3489">
        <w:rPr>
          <w:rFonts w:ascii="Arial" w:hAnsi="Arial" w:cs="Arial"/>
          <w:szCs w:val="24"/>
          <w:lang w:val="es-ES"/>
        </w:rPr>
        <w:t>. Madrid Instituto Religioso de Vida Religiosa.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lastRenderedPageBreak/>
        <w:t xml:space="preserve">González Buelta, Benjamín. 2014. "Supresión y Restauración de la Compañía de Jesús (1814-2014). Lectura sapiencial en tiempos de poda."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 (203):433-449.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González Buelta, Benjamín. 2014. "Tender puentes en un mundo fragmentado." </w:t>
      </w:r>
      <w:r w:rsidRPr="008F4A48">
        <w:rPr>
          <w:rFonts w:ascii="Arial" w:hAnsi="Arial" w:cs="Arial"/>
          <w:i/>
          <w:iCs/>
          <w:szCs w:val="24"/>
        </w:rPr>
        <w:t>Manresa</w:t>
      </w:r>
      <w:r w:rsidRPr="008F4A48">
        <w:rPr>
          <w:rFonts w:ascii="Arial" w:hAnsi="Arial" w:cs="Arial"/>
          <w:szCs w:val="24"/>
        </w:rPr>
        <w:t xml:space="preserve"> no. 86:229-240.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8F4A48">
        <w:rPr>
          <w:rFonts w:ascii="Arial" w:hAnsi="Arial" w:cs="Arial"/>
          <w:szCs w:val="24"/>
        </w:rPr>
        <w:t xml:space="preserve">González Silva, Santiago 2014. "La vita consacrata nella nuova evangelizzazione." </w:t>
      </w:r>
      <w:r w:rsidRPr="008F4A48">
        <w:rPr>
          <w:rFonts w:ascii="Arial" w:hAnsi="Arial" w:cs="Arial"/>
          <w:i/>
          <w:iCs/>
          <w:szCs w:val="24"/>
        </w:rPr>
        <w:t>Pontificia Accademia Teologica Romana: PATH</w:t>
      </w:r>
      <w:r w:rsidRPr="008F4A48">
        <w:rPr>
          <w:rFonts w:ascii="Arial" w:hAnsi="Arial" w:cs="Arial"/>
          <w:szCs w:val="24"/>
        </w:rPr>
        <w:t xml:space="preserve"> no. 13 (2):357-366.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</w:rPr>
        <w:t xml:space="preserve">González Silva, Santiago. </w:t>
      </w:r>
      <w:r>
        <w:rPr>
          <w:rFonts w:ascii="Arial" w:hAnsi="Arial" w:cs="Arial"/>
          <w:szCs w:val="24"/>
        </w:rPr>
        <w:t xml:space="preserve">2015. "Una scia di luce: il recente magistero ecclesiale sulla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>Credere Oggi</w:t>
      </w:r>
      <w:r w:rsidRPr="00DB3489">
        <w:rPr>
          <w:rFonts w:ascii="Arial" w:hAnsi="Arial" w:cs="Arial"/>
          <w:szCs w:val="24"/>
          <w:lang w:val="es-ES"/>
        </w:rPr>
        <w:t xml:space="preserve"> no. 35 (3):67-76.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G</w:t>
      </w:r>
      <w:r w:rsidR="00001535">
        <w:rPr>
          <w:rFonts w:ascii="Arial" w:hAnsi="Arial" w:cs="Arial"/>
          <w:szCs w:val="24"/>
          <w:lang w:val="es-ES"/>
        </w:rPr>
        <w:t>onzález</w:t>
      </w:r>
      <w:r>
        <w:rPr>
          <w:rFonts w:ascii="Arial" w:hAnsi="Arial" w:cs="Arial"/>
          <w:szCs w:val="24"/>
          <w:lang w:val="es-ES"/>
        </w:rPr>
        <w:t>,</w:t>
      </w:r>
      <w:r w:rsidRPr="00DB3489">
        <w:rPr>
          <w:rFonts w:ascii="Arial" w:hAnsi="Arial" w:cs="Arial"/>
          <w:szCs w:val="24"/>
          <w:lang w:val="es-ES"/>
        </w:rPr>
        <w:t xml:space="preserve"> C. 2014. "La liturgia, fuente de la vida espiritual en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Phase</w:t>
      </w:r>
      <w:r w:rsidRPr="00DB3489">
        <w:rPr>
          <w:rFonts w:ascii="Arial" w:hAnsi="Arial" w:cs="Arial"/>
          <w:szCs w:val="24"/>
          <w:lang w:val="es-ES"/>
        </w:rPr>
        <w:t xml:space="preserve"> no. 54:501-514.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González, Concepción. 2014. "La liturgia, fuente de la vida espiritual en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Tabor</w:t>
      </w:r>
      <w:r w:rsidRPr="00DB3489">
        <w:rPr>
          <w:rFonts w:ascii="Arial" w:hAnsi="Arial" w:cs="Arial"/>
          <w:szCs w:val="24"/>
          <w:lang w:val="es-ES"/>
        </w:rPr>
        <w:t xml:space="preserve"> no. 8 (24):173-188.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González, Fidel. 2014. "La vocación sacerdotal y religiosa en la historia de la Iglesia reciente." </w:t>
      </w:r>
      <w:r w:rsidRPr="00DB3489">
        <w:rPr>
          <w:rFonts w:ascii="Arial" w:hAnsi="Arial" w:cs="Arial"/>
          <w:i/>
          <w:iCs/>
          <w:szCs w:val="24"/>
          <w:lang w:val="es-ES"/>
        </w:rPr>
        <w:t>Seminarios</w:t>
      </w:r>
      <w:r w:rsidRPr="00DB3489">
        <w:rPr>
          <w:rFonts w:ascii="Arial" w:hAnsi="Arial" w:cs="Arial"/>
          <w:szCs w:val="24"/>
          <w:lang w:val="es-ES"/>
        </w:rPr>
        <w:t xml:space="preserve"> no. 60 (212):79-110.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Gonzalo Díez, Luis Alberto. 2015. "El carisma como elemento distintivo y significativo." </w:t>
      </w:r>
      <w:r w:rsidRPr="008F4A48">
        <w:rPr>
          <w:rFonts w:ascii="Arial" w:hAnsi="Arial" w:cs="Arial"/>
          <w:i/>
          <w:iCs/>
          <w:szCs w:val="24"/>
          <w:lang w:val="es-ES"/>
        </w:rPr>
        <w:t>Sal Terrae</w:t>
      </w:r>
      <w:r w:rsidRPr="008F4A48">
        <w:rPr>
          <w:rFonts w:ascii="Arial" w:hAnsi="Arial" w:cs="Arial"/>
          <w:szCs w:val="24"/>
          <w:lang w:val="es-ES"/>
        </w:rPr>
        <w:t xml:space="preserve"> no. 103 (6):533-545.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Grosso Garcia, Lourdes (cord.). 2014. "Elementos teológicos y canónicos para la reflexión sobre las Nuevas Formas de Vida Consagrada." </w:t>
      </w:r>
      <w:r w:rsidRPr="008F4A48">
        <w:rPr>
          <w:rFonts w:ascii="Arial" w:hAnsi="Arial" w:cs="Arial"/>
          <w:i/>
          <w:iCs/>
          <w:szCs w:val="24"/>
          <w:lang w:val="es-ES"/>
        </w:rPr>
        <w:t>Tabor</w:t>
      </w:r>
      <w:r w:rsidRPr="008F4A48">
        <w:rPr>
          <w:rFonts w:ascii="Arial" w:hAnsi="Arial" w:cs="Arial"/>
          <w:szCs w:val="24"/>
          <w:lang w:val="es-ES"/>
        </w:rPr>
        <w:t xml:space="preserve"> no. 8 (23):19-44.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8F4A48">
        <w:rPr>
          <w:rFonts w:ascii="Arial" w:hAnsi="Arial" w:cs="Arial"/>
          <w:szCs w:val="24"/>
          <w:lang w:val="es-ES"/>
        </w:rPr>
        <w:t xml:space="preserve">Grosso Garcia, Lourdes. </w:t>
      </w:r>
      <w:r w:rsidRPr="00DB3489">
        <w:rPr>
          <w:rFonts w:ascii="Arial" w:hAnsi="Arial" w:cs="Arial"/>
          <w:szCs w:val="24"/>
          <w:lang w:val="es-ES"/>
        </w:rPr>
        <w:t xml:space="preserve">2015. "Nueva evangelización y nuevas formas de consagración." </w:t>
      </w:r>
      <w:r w:rsidRPr="008F4A48">
        <w:rPr>
          <w:rFonts w:ascii="Arial" w:hAnsi="Arial" w:cs="Arial"/>
          <w:i/>
          <w:iCs/>
          <w:szCs w:val="24"/>
        </w:rPr>
        <w:t>Auriensia</w:t>
      </w:r>
      <w:r w:rsidRPr="008F4A48">
        <w:rPr>
          <w:rFonts w:ascii="Arial" w:hAnsi="Arial" w:cs="Arial"/>
          <w:szCs w:val="24"/>
        </w:rPr>
        <w:t xml:space="preserve"> no. 18:337-352.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Grosso, G. 2016. "La Vita Consacrata laboratorio di misericordia. Spunti storici per una riflessione."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7:167-177.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Guarinelli, Stefano. 2014. "Religiosi, teologici e psicologici." </w:t>
      </w:r>
      <w:r>
        <w:rPr>
          <w:rFonts w:ascii="Arial" w:hAnsi="Arial" w:cs="Arial"/>
          <w:i/>
          <w:iCs/>
          <w:szCs w:val="24"/>
        </w:rPr>
        <w:t>Tredimensioni</w:t>
      </w:r>
      <w:r>
        <w:rPr>
          <w:rFonts w:ascii="Arial" w:hAnsi="Arial" w:cs="Arial"/>
          <w:szCs w:val="24"/>
        </w:rPr>
        <w:t xml:space="preserve"> no. 11:121-143.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</w:rPr>
        <w:t>Guérette, Yves (dir.). 2016. "Vie consacrée: margination, radicalisation ou contestation?"</w:t>
      </w:r>
      <w:r w:rsidR="00001535">
        <w:rPr>
          <w:rFonts w:ascii="Arial" w:hAnsi="Arial" w:cs="Arial"/>
          <w:szCs w:val="24"/>
        </w:rPr>
        <w:t>.</w:t>
      </w:r>
      <w:r w:rsidRPr="008F4A48">
        <w:rPr>
          <w:rFonts w:ascii="Arial" w:hAnsi="Arial" w:cs="Arial"/>
          <w:szCs w:val="24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Lumen Vitae</w:t>
      </w:r>
      <w:r w:rsidRPr="00DB3489">
        <w:rPr>
          <w:rFonts w:ascii="Arial" w:hAnsi="Arial" w:cs="Arial"/>
          <w:szCs w:val="24"/>
          <w:lang w:val="es-ES"/>
        </w:rPr>
        <w:t xml:space="preserve"> no. 71 (2):125-189.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Guibert, Josep M.  2014. "Liderazgo ignaciano, ocasión de renovación en identidad y misión." </w:t>
      </w:r>
      <w:r w:rsidRPr="00DB3489">
        <w:rPr>
          <w:rFonts w:ascii="Arial" w:hAnsi="Arial" w:cs="Arial"/>
          <w:i/>
          <w:iCs/>
          <w:szCs w:val="24"/>
          <w:lang w:val="es-ES"/>
        </w:rPr>
        <w:t>Manresa</w:t>
      </w:r>
      <w:r w:rsidRPr="00DB3489">
        <w:rPr>
          <w:rFonts w:ascii="Arial" w:hAnsi="Arial" w:cs="Arial"/>
          <w:szCs w:val="24"/>
          <w:lang w:val="es-ES"/>
        </w:rPr>
        <w:t xml:space="preserve"> no. 86 (341):317-328.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Guillén, Antonio (dir.). 2015. "La vida religiosa apostólica al modo ignaciano." </w:t>
      </w:r>
      <w:r w:rsidRPr="00DB3489">
        <w:rPr>
          <w:rFonts w:ascii="Arial" w:hAnsi="Arial" w:cs="Arial"/>
          <w:i/>
          <w:iCs/>
          <w:szCs w:val="24"/>
          <w:lang w:val="es-ES"/>
        </w:rPr>
        <w:t>Manresa</w:t>
      </w:r>
      <w:r w:rsidRPr="00DB3489">
        <w:rPr>
          <w:rFonts w:ascii="Arial" w:hAnsi="Arial" w:cs="Arial"/>
          <w:szCs w:val="24"/>
          <w:lang w:val="es-ES"/>
        </w:rPr>
        <w:t xml:space="preserve"> no. 87 (344):213-293.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Gutiérrez, Luis. 2014. "San Bernardo de Claraval (1090-1153), reformador religioso y social." </w:t>
      </w:r>
      <w:r>
        <w:rPr>
          <w:rFonts w:ascii="Arial" w:hAnsi="Arial" w:cs="Arial"/>
          <w:i/>
          <w:iCs/>
          <w:szCs w:val="24"/>
        </w:rPr>
        <w:t>Sal Terrae</w:t>
      </w:r>
      <w:r>
        <w:rPr>
          <w:rFonts w:ascii="Arial" w:hAnsi="Arial" w:cs="Arial"/>
          <w:szCs w:val="24"/>
        </w:rPr>
        <w:t xml:space="preserve"> no. 102:425-437.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Guzzi, Marco. 2012. "La Nuova Evangelizzazione. Per riformare la nostra identità (vita consacrata)." </w:t>
      </w:r>
      <w:r w:rsidRPr="008F4A48">
        <w:rPr>
          <w:rFonts w:ascii="Arial" w:hAnsi="Arial" w:cs="Arial"/>
          <w:i/>
          <w:iCs/>
          <w:szCs w:val="24"/>
          <w:lang w:val="es-ES"/>
        </w:rPr>
        <w:t>Consacrazione e Servizio</w:t>
      </w:r>
      <w:r w:rsidRPr="008F4A48">
        <w:rPr>
          <w:rFonts w:ascii="Arial" w:hAnsi="Arial" w:cs="Arial"/>
          <w:szCs w:val="24"/>
          <w:lang w:val="es-ES"/>
        </w:rPr>
        <w:t xml:space="preserve"> no. 61:XXXX---.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Hajduk, Ryszard. 2015. "Communio como modelo de las relaciones interpersonales en las comunidades religiosas." </w:t>
      </w:r>
      <w:r w:rsidRPr="00DB3489">
        <w:rPr>
          <w:rFonts w:ascii="Arial" w:hAnsi="Arial" w:cs="Arial"/>
          <w:i/>
          <w:iCs/>
          <w:szCs w:val="24"/>
          <w:lang w:val="es-ES"/>
        </w:rPr>
        <w:t>Yachay</w:t>
      </w:r>
      <w:r w:rsidRPr="00DB3489">
        <w:rPr>
          <w:rFonts w:ascii="Arial" w:hAnsi="Arial" w:cs="Arial"/>
          <w:szCs w:val="24"/>
          <w:lang w:val="es-ES"/>
        </w:rPr>
        <w:t xml:space="preserve"> no. 32 (62):35-51.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H</w:t>
      </w:r>
      <w:r w:rsidR="00001535">
        <w:rPr>
          <w:rFonts w:ascii="Arial" w:hAnsi="Arial" w:cs="Arial"/>
          <w:szCs w:val="24"/>
          <w:lang w:val="es-ES"/>
        </w:rPr>
        <w:t>ausman,</w:t>
      </w:r>
      <w:r w:rsidRPr="00D44D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N. 2009. "Note sur l’intégrité physique des vierges consacrées. </w:t>
      </w:r>
      <w:r w:rsidRPr="008F4A48">
        <w:rPr>
          <w:rFonts w:ascii="Arial" w:hAnsi="Arial" w:cs="Arial"/>
          <w:szCs w:val="24"/>
          <w:lang w:val="es-ES"/>
        </w:rPr>
        <w:t xml:space="preserve">Une question disputée." </w:t>
      </w:r>
      <w:r w:rsidRPr="008F4A48">
        <w:rPr>
          <w:rFonts w:ascii="Arial" w:hAnsi="Arial" w:cs="Arial"/>
          <w:i/>
          <w:iCs/>
          <w:szCs w:val="24"/>
          <w:lang w:val="es-ES"/>
        </w:rPr>
        <w:t>Nouvelle Revue Théologique</w:t>
      </w:r>
      <w:r w:rsidRPr="008F4A48">
        <w:rPr>
          <w:rFonts w:ascii="Arial" w:hAnsi="Arial" w:cs="Arial"/>
          <w:szCs w:val="24"/>
          <w:lang w:val="es-ES"/>
        </w:rPr>
        <w:t xml:space="preserve"> no. 131:614-624.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Hausman, Noëlle. "Sur la vie consacrée: crise actuelle et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 kairos</w:t>
      </w:r>
      <w:r w:rsidRPr="00DB3489">
        <w:rPr>
          <w:rFonts w:ascii="Arial" w:hAnsi="Arial" w:cs="Arial"/>
          <w:szCs w:val="24"/>
          <w:lang w:val="es-ES"/>
        </w:rPr>
        <w:t xml:space="preserve"> ecclésial"</w:t>
      </w:r>
      <w:r w:rsidR="00001535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Vies consacrées</w:t>
      </w:r>
      <w:r w:rsidRPr="00DB3489">
        <w:rPr>
          <w:rFonts w:ascii="Arial" w:hAnsi="Arial" w:cs="Arial"/>
          <w:szCs w:val="24"/>
          <w:lang w:val="es-ES"/>
        </w:rPr>
        <w:t xml:space="preserve"> no. 86 (4):279-290.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Hernández Martínez, José Mª. 2015. "El ecumenismo de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Diálogo Ecuménico</w:t>
      </w:r>
      <w:r w:rsidRPr="00DB3489">
        <w:rPr>
          <w:rFonts w:ascii="Arial" w:hAnsi="Arial" w:cs="Arial"/>
          <w:szCs w:val="24"/>
          <w:lang w:val="es-ES"/>
        </w:rPr>
        <w:t xml:space="preserve"> no. 50 (157-158):273-294.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1906D8">
        <w:rPr>
          <w:rFonts w:ascii="Arial" w:hAnsi="Arial" w:cs="Arial"/>
          <w:szCs w:val="24"/>
          <w:lang w:val="es-ES"/>
        </w:rPr>
        <w:lastRenderedPageBreak/>
        <w:t>H</w:t>
      </w:r>
      <w:r w:rsidR="00001535">
        <w:rPr>
          <w:rFonts w:ascii="Arial" w:hAnsi="Arial" w:cs="Arial"/>
          <w:szCs w:val="24"/>
          <w:lang w:val="es-ES"/>
        </w:rPr>
        <w:t>oang</w:t>
      </w:r>
      <w:r w:rsidRPr="001906D8">
        <w:rPr>
          <w:rFonts w:ascii="Arial" w:hAnsi="Arial" w:cs="Arial"/>
          <w:szCs w:val="24"/>
          <w:lang w:val="es-ES"/>
        </w:rPr>
        <w:t xml:space="preserve">, A. 2003. "La dimension sponsale de l’Alliance signifiée dans la vie consacrée." </w:t>
      </w:r>
      <w:r w:rsidRPr="00DB3489">
        <w:rPr>
          <w:rFonts w:ascii="Arial" w:hAnsi="Arial" w:cs="Arial"/>
          <w:i/>
          <w:iCs/>
          <w:szCs w:val="24"/>
          <w:lang w:val="es-ES"/>
        </w:rPr>
        <w:t>Vie Consacrée</w:t>
      </w:r>
      <w:r w:rsidRPr="00DB3489">
        <w:rPr>
          <w:rFonts w:ascii="Arial" w:hAnsi="Arial" w:cs="Arial"/>
          <w:szCs w:val="24"/>
          <w:lang w:val="es-ES"/>
        </w:rPr>
        <w:t xml:space="preserve"> no. 75:292-306.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Igirukwayo, Antoine Marie Zacharie. </w:t>
      </w:r>
      <w:r>
        <w:rPr>
          <w:rFonts w:ascii="Arial" w:hAnsi="Arial" w:cs="Arial"/>
          <w:szCs w:val="24"/>
        </w:rPr>
        <w:t xml:space="preserve">2012. "Spiritualità della comunione fraterna in comunità. Il contributo dei tre dottori carmelitani." </w:t>
      </w:r>
      <w:r>
        <w:rPr>
          <w:rFonts w:ascii="Arial" w:hAnsi="Arial" w:cs="Arial"/>
          <w:i/>
          <w:iCs/>
          <w:szCs w:val="24"/>
        </w:rPr>
        <w:t>Teresianum</w:t>
      </w:r>
      <w:r>
        <w:rPr>
          <w:rFonts w:ascii="Arial" w:hAnsi="Arial" w:cs="Arial"/>
          <w:szCs w:val="24"/>
        </w:rPr>
        <w:t xml:space="preserve"> no. 63:227-274.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J</w:t>
      </w:r>
      <w:r w:rsidR="00001535">
        <w:rPr>
          <w:rFonts w:ascii="Arial" w:hAnsi="Arial" w:cs="Arial"/>
          <w:szCs w:val="24"/>
          <w:lang w:val="es-ES"/>
        </w:rPr>
        <w:t>iménez Zamora</w:t>
      </w:r>
      <w:r>
        <w:rPr>
          <w:rFonts w:ascii="Arial" w:hAnsi="Arial" w:cs="Arial"/>
          <w:szCs w:val="24"/>
          <w:lang w:val="es-ES"/>
        </w:rPr>
        <w:t>,</w:t>
      </w:r>
      <w:r w:rsidRPr="007368B2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>V. 2012. "Principios para una «adecuada reorgani</w:t>
      </w:r>
      <w:r w:rsidR="00001535">
        <w:rPr>
          <w:rFonts w:ascii="Arial" w:hAnsi="Arial" w:cs="Arial"/>
          <w:szCs w:val="24"/>
          <w:lang w:val="es-ES"/>
        </w:rPr>
        <w:t>z</w:t>
      </w:r>
      <w:r w:rsidRPr="00DB3489">
        <w:rPr>
          <w:rFonts w:ascii="Arial" w:hAnsi="Arial" w:cs="Arial"/>
          <w:szCs w:val="24"/>
          <w:lang w:val="es-ES"/>
        </w:rPr>
        <w:t xml:space="preserve">ación» de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Revista Española de Derecho Canónico</w:t>
      </w:r>
      <w:r w:rsidRPr="00DB3489">
        <w:rPr>
          <w:rFonts w:ascii="Arial" w:hAnsi="Arial" w:cs="Arial"/>
          <w:szCs w:val="24"/>
          <w:lang w:val="es-ES"/>
        </w:rPr>
        <w:t xml:space="preserve"> no. 69:531-543.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Jiménez Zamora, Vicente. 2012. "La vida consagrada: balance del postconcilio y perspectivas de futuro." </w:t>
      </w:r>
      <w:r w:rsidRPr="00DB3489">
        <w:rPr>
          <w:rFonts w:ascii="Arial" w:hAnsi="Arial" w:cs="Arial"/>
          <w:i/>
          <w:iCs/>
          <w:szCs w:val="24"/>
          <w:lang w:val="es-ES"/>
        </w:rPr>
        <w:t>Lumen</w:t>
      </w:r>
      <w:r w:rsidRPr="00DB3489">
        <w:rPr>
          <w:rFonts w:ascii="Arial" w:hAnsi="Arial" w:cs="Arial"/>
          <w:szCs w:val="24"/>
          <w:lang w:val="es-ES"/>
        </w:rPr>
        <w:t xml:space="preserve"> no. 61:11-34.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Jiménez Zamora, Vicente. 2013. "La vocación de la consagración secular en la Iglesia." </w:t>
      </w:r>
      <w:r w:rsidRPr="00DB3489">
        <w:rPr>
          <w:rFonts w:ascii="Arial" w:hAnsi="Arial" w:cs="Arial"/>
          <w:i/>
          <w:iCs/>
          <w:szCs w:val="24"/>
          <w:lang w:val="es-ES"/>
        </w:rPr>
        <w:t>Tabor</w:t>
      </w:r>
      <w:r w:rsidRPr="00DB3489">
        <w:rPr>
          <w:rFonts w:ascii="Arial" w:hAnsi="Arial" w:cs="Arial"/>
          <w:szCs w:val="24"/>
          <w:lang w:val="es-ES"/>
        </w:rPr>
        <w:t xml:space="preserve"> no. 7:15-29.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Joachikm, Iñigo. 2013. "The religious for the Twenty-First."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(1):113-120.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Join-Lambert, Arnaud. 2014. "Tentative de systématisation de la spiritualité de Josemaria Escrivá de Balaguer." </w:t>
      </w:r>
      <w:r w:rsidRPr="00DB3489">
        <w:rPr>
          <w:rFonts w:ascii="Arial" w:hAnsi="Arial" w:cs="Arial"/>
          <w:i/>
          <w:iCs/>
          <w:szCs w:val="24"/>
          <w:lang w:val="es-ES"/>
        </w:rPr>
        <w:t>Ephemerides Theologicae Lovanienses</w:t>
      </w:r>
      <w:r w:rsidRPr="00DB3489">
        <w:rPr>
          <w:rFonts w:ascii="Arial" w:hAnsi="Arial" w:cs="Arial"/>
          <w:szCs w:val="24"/>
          <w:lang w:val="es-ES"/>
        </w:rPr>
        <w:t xml:space="preserve"> no. 90 (3).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>Jordán, Saeteros</w:t>
      </w:r>
      <w:r w:rsidR="00001535">
        <w:rPr>
          <w:rFonts w:ascii="Arial" w:hAnsi="Arial" w:cs="Arial"/>
          <w:szCs w:val="24"/>
          <w:lang w:val="es-ES"/>
        </w:rPr>
        <w:t xml:space="preserve"> Tamara y José Antonio. 2016. "</w:t>
      </w:r>
      <w:r w:rsidRPr="00DB3489">
        <w:rPr>
          <w:rFonts w:ascii="Arial" w:hAnsi="Arial" w:cs="Arial"/>
          <w:szCs w:val="24"/>
          <w:lang w:val="es-ES"/>
        </w:rPr>
        <w:t xml:space="preserve">El inquieto corazón de santa Teresa. El temple agustiniano inscrito en Teresa de Ávila."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</w:t>
      </w:r>
      <w:r w:rsidRPr="00DB3489">
        <w:rPr>
          <w:rFonts w:ascii="Arial" w:hAnsi="Arial" w:cs="Arial"/>
          <w:szCs w:val="24"/>
          <w:lang w:val="es-ES"/>
        </w:rPr>
        <w:t xml:space="preserve">, 159-172. </w:t>
      </w:r>
      <w:r>
        <w:rPr>
          <w:rFonts w:ascii="Arial" w:hAnsi="Arial" w:cs="Arial"/>
          <w:szCs w:val="24"/>
        </w:rPr>
        <w:t>Avila: Cites-Universidad de la Mística.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Kalluvachel, Barghese. 2015. "Vita di preghiera e di contemplazione nella vita consacrata." In </w:t>
      </w:r>
      <w:r>
        <w:rPr>
          <w:rFonts w:ascii="Arial" w:hAnsi="Arial" w:cs="Arial"/>
          <w:i/>
          <w:iCs/>
          <w:szCs w:val="24"/>
        </w:rPr>
        <w:t>Contemplare oggi</w:t>
      </w:r>
      <w:r>
        <w:rPr>
          <w:rFonts w:ascii="Arial" w:hAnsi="Arial" w:cs="Arial"/>
          <w:szCs w:val="24"/>
        </w:rPr>
        <w:t>, edited by García/Zas, 105-137. Roma: LAS.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Kürpick, Edith. 2015. "Heimliches Feuer unter der Asche. Gedanken zur Keuschheit " </w:t>
      </w:r>
      <w:r>
        <w:rPr>
          <w:rFonts w:ascii="Arial" w:hAnsi="Arial" w:cs="Arial"/>
          <w:i/>
          <w:iCs/>
          <w:szCs w:val="24"/>
        </w:rPr>
        <w:t>Geist und Leben</w:t>
      </w:r>
      <w:r>
        <w:rPr>
          <w:rFonts w:ascii="Arial" w:hAnsi="Arial" w:cs="Arial"/>
          <w:szCs w:val="24"/>
        </w:rPr>
        <w:t xml:space="preserve"> no. 88 (4):336-343.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Soujeole, Benoît-Dominique. 2015. "La vie consacrée dans le mystère chrétien." </w:t>
      </w:r>
      <w:r>
        <w:rPr>
          <w:rFonts w:ascii="Arial" w:hAnsi="Arial" w:cs="Arial"/>
          <w:i/>
          <w:iCs/>
          <w:szCs w:val="24"/>
        </w:rPr>
        <w:t>Nova et Vetera</w:t>
      </w:r>
      <w:r>
        <w:rPr>
          <w:rFonts w:ascii="Arial" w:hAnsi="Arial" w:cs="Arial"/>
          <w:szCs w:val="24"/>
        </w:rPr>
        <w:t xml:space="preserve"> no. 90 (2):177-192.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Speme, Gaetano</w:t>
      </w:r>
      <w:r w:rsidR="00001535">
        <w:rPr>
          <w:rFonts w:ascii="Arial" w:hAnsi="Arial" w:cs="Arial"/>
          <w:szCs w:val="24"/>
        </w:rPr>
        <w:t xml:space="preserve"> (ed.)</w:t>
      </w:r>
      <w:r>
        <w:rPr>
          <w:rFonts w:ascii="Arial" w:hAnsi="Arial" w:cs="Arial"/>
          <w:szCs w:val="24"/>
        </w:rPr>
        <w:t xml:space="preserve">. 2012. "Ritorno alla </w:t>
      </w:r>
      <w:r w:rsidR="00001535">
        <w:rPr>
          <w:rFonts w:ascii="Arial" w:hAnsi="Arial" w:cs="Arial"/>
          <w:szCs w:val="24"/>
        </w:rPr>
        <w:t>vita interiore "</w:t>
      </w:r>
      <w:r>
        <w:rPr>
          <w:rFonts w:ascii="Arial" w:hAnsi="Arial" w:cs="Arial"/>
          <w:szCs w:val="24"/>
        </w:rPr>
        <w:t>.</w:t>
      </w:r>
      <w:r w:rsidR="0000153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Religiosi in Italia</w:t>
      </w:r>
      <w:r>
        <w:rPr>
          <w:rFonts w:ascii="Arial" w:hAnsi="Arial" w:cs="Arial"/>
          <w:szCs w:val="24"/>
        </w:rPr>
        <w:t xml:space="preserve"> no. 17:5-8.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Lafont, Ghislain. </w:t>
      </w:r>
      <w:r w:rsidRPr="00DB3489">
        <w:rPr>
          <w:rFonts w:ascii="Arial" w:hAnsi="Arial" w:cs="Arial"/>
          <w:szCs w:val="24"/>
          <w:lang w:val="es-ES"/>
        </w:rPr>
        <w:t xml:space="preserve">2015. "Le décret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Perfectae Caritatis </w:t>
      </w:r>
      <w:r w:rsidRPr="00DB3489">
        <w:rPr>
          <w:rFonts w:ascii="Arial" w:hAnsi="Arial" w:cs="Arial"/>
          <w:szCs w:val="24"/>
          <w:lang w:val="es-ES"/>
        </w:rPr>
        <w:t xml:space="preserve">et la vie religieuse aujourd'hui." </w:t>
      </w:r>
      <w:r w:rsidRPr="00DB3489">
        <w:rPr>
          <w:rFonts w:ascii="Arial" w:hAnsi="Arial" w:cs="Arial"/>
          <w:i/>
          <w:iCs/>
          <w:szCs w:val="24"/>
          <w:lang w:val="es-ES"/>
        </w:rPr>
        <w:t>Revue théologique de Louvain</w:t>
      </w:r>
      <w:r w:rsidRPr="00DB3489">
        <w:rPr>
          <w:rFonts w:ascii="Arial" w:hAnsi="Arial" w:cs="Arial"/>
          <w:szCs w:val="24"/>
          <w:lang w:val="es-ES"/>
        </w:rPr>
        <w:t xml:space="preserve"> no. 46 (1):1-26.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Lafont, Ghislain. 2016. "Le mouvement monastique dans l'Antiquité. Deux approches." </w:t>
      </w:r>
      <w:r w:rsidRPr="00DB3489">
        <w:rPr>
          <w:rFonts w:ascii="Arial" w:hAnsi="Arial" w:cs="Arial"/>
          <w:i/>
          <w:iCs/>
          <w:szCs w:val="24"/>
          <w:lang w:val="es-ES"/>
        </w:rPr>
        <w:t>Collectanea Cistercensia</w:t>
      </w:r>
      <w:r w:rsidRPr="00DB3489">
        <w:rPr>
          <w:rFonts w:ascii="Arial" w:hAnsi="Arial" w:cs="Arial"/>
          <w:szCs w:val="24"/>
          <w:lang w:val="es-ES"/>
        </w:rPr>
        <w:t xml:space="preserve"> no. 78 (1):74-84.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Larrañaga Oyarzabal, Xabier. 2016. </w:t>
      </w:r>
      <w:r w:rsidRPr="00DB3489">
        <w:rPr>
          <w:rFonts w:ascii="Arial" w:hAnsi="Arial" w:cs="Arial"/>
          <w:i/>
          <w:iCs/>
          <w:szCs w:val="24"/>
          <w:lang w:val="es-ES"/>
        </w:rPr>
        <w:t>La existencia consagrada en la Iglesia. Apuntes de eclesiología para la vida consagrada</w:t>
      </w:r>
      <w:r w:rsidRPr="00DB3489">
        <w:rPr>
          <w:rFonts w:ascii="Arial" w:hAnsi="Arial" w:cs="Arial"/>
          <w:szCs w:val="24"/>
          <w:lang w:val="es-ES"/>
        </w:rPr>
        <w:t>. Madrid: Publicaciones claretianas.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Larrañaga, Xabier. 2013. "Vida consagrada, "signo" carismático de la "vida" y "santidad" de la Iglesia." In </w:t>
      </w:r>
      <w:r w:rsidRPr="00DB3489">
        <w:rPr>
          <w:rFonts w:ascii="Arial" w:hAnsi="Arial" w:cs="Arial"/>
          <w:i/>
          <w:iCs/>
          <w:szCs w:val="24"/>
          <w:lang w:val="es-ES"/>
        </w:rPr>
        <w:t>El Concilio Vaticano II...</w:t>
      </w:r>
      <w:r w:rsidRPr="00DB3489">
        <w:rPr>
          <w:rFonts w:ascii="Arial" w:hAnsi="Arial" w:cs="Arial"/>
          <w:szCs w:val="24"/>
          <w:lang w:val="es-ES"/>
        </w:rPr>
        <w:t xml:space="preserve"> 339-354. Madrid: San Pablo.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Lécrivain, P. 2016. "La lettre du pape François aux consacrées, un texte à recevoir." </w:t>
      </w:r>
      <w:r w:rsidRPr="00DB3489">
        <w:rPr>
          <w:rFonts w:ascii="Arial" w:hAnsi="Arial" w:cs="Arial"/>
          <w:i/>
          <w:iCs/>
          <w:szCs w:val="24"/>
          <w:lang w:val="es-ES"/>
        </w:rPr>
        <w:t>Nouvelle revue théologique</w:t>
      </w:r>
      <w:r w:rsidRPr="00DB3489">
        <w:rPr>
          <w:rFonts w:ascii="Arial" w:hAnsi="Arial" w:cs="Arial"/>
          <w:szCs w:val="24"/>
          <w:lang w:val="es-ES"/>
        </w:rPr>
        <w:t xml:space="preserve"> no. 138 (1):76-93.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Leidi, Leonello. 2015. "Connaître et discerner les nouvelles formes de consécration." </w:t>
      </w:r>
      <w:r w:rsidRPr="00DB3489">
        <w:rPr>
          <w:rFonts w:ascii="Arial" w:hAnsi="Arial" w:cs="Arial"/>
          <w:i/>
          <w:iCs/>
          <w:szCs w:val="24"/>
          <w:lang w:val="es-ES"/>
        </w:rPr>
        <w:t>Vies consacrées</w:t>
      </w:r>
      <w:r w:rsidRPr="00DB3489">
        <w:rPr>
          <w:rFonts w:ascii="Arial" w:hAnsi="Arial" w:cs="Arial"/>
          <w:szCs w:val="24"/>
          <w:lang w:val="es-ES"/>
        </w:rPr>
        <w:t xml:space="preserve"> no. 87 (1).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Lepori, Mauro-Giuseppe. 2016. "La miséricorde dans la communauté: se réconcilier, dialoguer, remettre les dette." </w:t>
      </w:r>
      <w:r w:rsidRPr="00DB3489">
        <w:rPr>
          <w:rFonts w:ascii="Arial" w:hAnsi="Arial" w:cs="Arial"/>
          <w:i/>
          <w:iCs/>
          <w:szCs w:val="24"/>
          <w:lang w:val="es-ES"/>
        </w:rPr>
        <w:t>Collectanea Cistercensia</w:t>
      </w:r>
      <w:r w:rsidRPr="00DB3489">
        <w:rPr>
          <w:rFonts w:ascii="Arial" w:hAnsi="Arial" w:cs="Arial"/>
          <w:szCs w:val="24"/>
          <w:lang w:val="es-ES"/>
        </w:rPr>
        <w:t xml:space="preserve"> no. 78 (4):359-373.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Léthel, François - Marie. 2015. </w:t>
      </w:r>
      <w:r w:rsidRPr="00DB3489">
        <w:rPr>
          <w:rFonts w:ascii="Arial" w:hAnsi="Arial" w:cs="Arial"/>
          <w:i/>
          <w:iCs/>
          <w:szCs w:val="24"/>
          <w:lang w:val="es-ES"/>
        </w:rPr>
        <w:t>Profecía de amor : la vida consagrada, testimonio de misericordia</w:t>
      </w:r>
      <w:r w:rsidR="00477F22">
        <w:rPr>
          <w:rFonts w:ascii="Arial" w:hAnsi="Arial" w:cs="Arial"/>
          <w:i/>
          <w:iCs/>
          <w:szCs w:val="24"/>
          <w:lang w:val="es-ES"/>
        </w:rPr>
        <w:t>.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>Madrid: Biblioteca de Autores Cristianos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Léthel, François Marie. 2015. "La presenza di Maria nel "Castello interiore" dell'anima e nel "castello esteriore" della comunità." In </w:t>
      </w:r>
      <w:r>
        <w:rPr>
          <w:rFonts w:ascii="Arial" w:hAnsi="Arial" w:cs="Arial"/>
          <w:i/>
          <w:iCs/>
          <w:szCs w:val="24"/>
        </w:rPr>
        <w:t>Castello interiore e castello esteriore</w:t>
      </w:r>
      <w:r>
        <w:rPr>
          <w:rFonts w:ascii="Arial" w:hAnsi="Arial" w:cs="Arial"/>
          <w:szCs w:val="24"/>
        </w:rPr>
        <w:t>, 89-122. Loppiano (Firenze): Città Nuova.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Liturgisch fundierte Spiritualität im persönlichen Beten und gemeinsamen Feiern"</w:t>
      </w:r>
      <w:r w:rsidR="00477F2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Geist und Leben</w:t>
      </w:r>
      <w:r>
        <w:rPr>
          <w:rFonts w:ascii="Arial" w:hAnsi="Arial" w:cs="Arial"/>
          <w:szCs w:val="24"/>
        </w:rPr>
        <w:t xml:space="preserve"> no. 88 (1):31-41.</w:t>
      </w:r>
    </w:p>
    <w:p w:rsidR="008F4A48" w:rsidRPr="007B2416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Longhitano, Tiziana. 2014. "Un anno dedicato alla Vita consacrata: le nostre periferie." </w:t>
      </w:r>
      <w:r w:rsidRPr="007B2416">
        <w:rPr>
          <w:rFonts w:ascii="Arial" w:hAnsi="Arial" w:cs="Arial"/>
          <w:i/>
          <w:iCs/>
          <w:szCs w:val="24"/>
          <w:lang w:val="es-ES"/>
        </w:rPr>
        <w:t>Unità e Carismi</w:t>
      </w:r>
      <w:r w:rsidRPr="007B2416">
        <w:rPr>
          <w:rFonts w:ascii="Arial" w:hAnsi="Arial" w:cs="Arial"/>
          <w:szCs w:val="24"/>
          <w:lang w:val="es-ES"/>
        </w:rPr>
        <w:t xml:space="preserve"> no. 24 (3-4):31-36.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7B2416">
        <w:rPr>
          <w:rFonts w:ascii="Arial" w:hAnsi="Arial" w:cs="Arial"/>
          <w:szCs w:val="24"/>
          <w:lang w:val="es-ES"/>
        </w:rPr>
        <w:t>L</w:t>
      </w:r>
      <w:r w:rsidRPr="00DB3489">
        <w:rPr>
          <w:rFonts w:ascii="Arial" w:hAnsi="Arial" w:cs="Arial"/>
          <w:szCs w:val="24"/>
          <w:lang w:val="es-ES"/>
        </w:rPr>
        <w:t>ópez-Yarto, Luis. 2014. "Vivir fraternalmente en comunidad"</w:t>
      </w:r>
      <w:r w:rsidR="00477F22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53:191-208.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Maccise, Camilo. 2010. "La Biblia en la experiencia contemplativa de la vida consagrada." In </w:t>
      </w:r>
      <w:r w:rsidRPr="00DB3489">
        <w:rPr>
          <w:rFonts w:ascii="Arial" w:hAnsi="Arial" w:cs="Arial"/>
          <w:i/>
          <w:iCs/>
          <w:szCs w:val="24"/>
          <w:lang w:val="es-ES"/>
        </w:rPr>
        <w:t>La Biblia: libro de contemplación</w:t>
      </w:r>
      <w:r w:rsidRPr="00DB3489">
        <w:rPr>
          <w:rFonts w:ascii="Arial" w:hAnsi="Arial" w:cs="Arial"/>
          <w:szCs w:val="24"/>
          <w:lang w:val="es-ES"/>
        </w:rPr>
        <w:t xml:space="preserve">, edited by Rómulo H. Cuartas Londoño, 415-435. </w:t>
      </w:r>
      <w:r>
        <w:rPr>
          <w:rFonts w:ascii="Arial" w:hAnsi="Arial" w:cs="Arial"/>
          <w:szCs w:val="24"/>
        </w:rPr>
        <w:t>Avila: Universidad de la Mística - CITeS.</w:t>
      </w:r>
    </w:p>
    <w:p w:rsidR="00477F22" w:rsidRDefault="00477F22" w:rsidP="00477F22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Maffeo, Pasquale. 2014. "Voci dal Chiostro. La vocazione."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(1):74-84.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Maffeo, Pasquale. 2014. "Voci dal Chiostro. La regola."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(2):175-182.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Malvaux, Benoìt. 2014. "La personnalitè et le message du pape François: une interpelation pour la vie consacrée." </w:t>
      </w:r>
      <w:r>
        <w:rPr>
          <w:rFonts w:ascii="Arial" w:hAnsi="Arial" w:cs="Arial"/>
          <w:i/>
          <w:iCs/>
          <w:szCs w:val="24"/>
        </w:rPr>
        <w:t xml:space="preserve">Vies consacrées </w:t>
      </w:r>
      <w:r>
        <w:rPr>
          <w:rFonts w:ascii="Arial" w:hAnsi="Arial" w:cs="Arial"/>
          <w:szCs w:val="24"/>
        </w:rPr>
        <w:t>no. 86 (3):192-205.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Maranesi, Pietro. 2015. La "perfezione" della vita religiosa e la vocazione comune alla santità. </w:t>
      </w:r>
      <w:r w:rsidRPr="00DB3489">
        <w:rPr>
          <w:rFonts w:ascii="Arial" w:hAnsi="Arial" w:cs="Arial"/>
          <w:i/>
          <w:iCs/>
          <w:szCs w:val="24"/>
          <w:lang w:val="es-ES"/>
        </w:rPr>
        <w:t>Convivium Assiense</w:t>
      </w:r>
      <w:r w:rsidRPr="00DB3489">
        <w:rPr>
          <w:rFonts w:ascii="Arial" w:hAnsi="Arial" w:cs="Arial"/>
          <w:szCs w:val="24"/>
          <w:lang w:val="es-ES"/>
        </w:rPr>
        <w:t xml:space="preserve"> no. 16 (2):149-196.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Martelet, Gustave. 2014. "Réflexion théologique sur le décret Perfectae Caritatis." </w:t>
      </w:r>
      <w:r w:rsidRPr="00DB3489">
        <w:rPr>
          <w:rFonts w:ascii="Arial" w:hAnsi="Arial" w:cs="Arial"/>
          <w:i/>
          <w:iCs/>
          <w:szCs w:val="24"/>
          <w:lang w:val="es-ES"/>
        </w:rPr>
        <w:t>Vies consacrées</w:t>
      </w:r>
      <w:r w:rsidRPr="00DB3489">
        <w:rPr>
          <w:rFonts w:ascii="Arial" w:hAnsi="Arial" w:cs="Arial"/>
          <w:szCs w:val="24"/>
          <w:lang w:val="es-ES"/>
        </w:rPr>
        <w:t xml:space="preserve"> no. 86 (4):263-278.</w:t>
      </w:r>
    </w:p>
    <w:p w:rsidR="008F4A48" w:rsidRPr="00D44D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Martín del Blanco, Mauricio. 2009. "Los votos religiosos o la profesión de los consejos evangélicos</w:t>
      </w:r>
      <w:r w:rsidRPr="00D44D89">
        <w:rPr>
          <w:rFonts w:ascii="Arial" w:hAnsi="Arial" w:cs="Arial"/>
          <w:szCs w:val="24"/>
          <w:lang w:val="es-ES"/>
        </w:rPr>
        <w:t xml:space="preserve">" </w:t>
      </w:r>
      <w:r w:rsidRPr="00D44D89">
        <w:rPr>
          <w:rFonts w:ascii="Arial" w:hAnsi="Arial" w:cs="Arial"/>
          <w:i/>
          <w:iCs/>
          <w:szCs w:val="24"/>
          <w:lang w:val="es-ES"/>
        </w:rPr>
        <w:t>Burgense</w:t>
      </w:r>
      <w:r w:rsidRPr="00D44D89">
        <w:rPr>
          <w:rFonts w:ascii="Arial" w:hAnsi="Arial" w:cs="Arial"/>
          <w:szCs w:val="24"/>
          <w:lang w:val="es-ES"/>
        </w:rPr>
        <w:t xml:space="preserve"> no. 50 (2):513-596.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Martinelli, Paolo. 2015. "La dimensione carismatica della Chiesa e la vita consacrata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Martinelli, Paolo. 2015. "La vita consacrata tra sfide e opportunità. A 50 anni da "Perfectae caritatis".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96 (5):334-347.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Martinelli, Paolo. 2016. "I consigli evangelici e la vita consacrata nella riflessione di Hans Urs von Balthasar"</w:t>
      </w:r>
      <w:r w:rsidR="00AC74B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Annales Theologici</w:t>
      </w:r>
      <w:r>
        <w:rPr>
          <w:rFonts w:ascii="Arial" w:hAnsi="Arial" w:cs="Arial"/>
          <w:szCs w:val="24"/>
        </w:rPr>
        <w:t xml:space="preserve"> no. 30 (1):119-140.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Martinelli, Paolo. 2016. "Scrutare gli orizzonti della vita consacrata " In </w:t>
      </w:r>
      <w:r>
        <w:rPr>
          <w:rFonts w:ascii="Arial" w:hAnsi="Arial" w:cs="Arial"/>
          <w:i/>
          <w:iCs/>
          <w:szCs w:val="24"/>
        </w:rPr>
        <w:t xml:space="preserve">Scrutare gli orizzonti della vita consacrata </w:t>
      </w:r>
      <w:r>
        <w:rPr>
          <w:rFonts w:ascii="Arial" w:hAnsi="Arial" w:cs="Arial"/>
          <w:szCs w:val="24"/>
        </w:rPr>
        <w:t xml:space="preserve">edited by LUCA BIANCHI, 35-58. </w:t>
      </w:r>
      <w:r w:rsidRPr="00DB3489">
        <w:rPr>
          <w:rFonts w:ascii="Arial" w:hAnsi="Arial" w:cs="Arial"/>
          <w:szCs w:val="24"/>
          <w:lang w:val="es-ES"/>
        </w:rPr>
        <w:t>Bologna: EDB.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Martínez Oliveras, Carlos (ed.). 2016. </w:t>
      </w:r>
      <w:r w:rsidRPr="00DB3489">
        <w:rPr>
          <w:rFonts w:ascii="Arial" w:hAnsi="Arial" w:cs="Arial"/>
          <w:i/>
          <w:iCs/>
          <w:szCs w:val="24"/>
          <w:lang w:val="es-ES"/>
        </w:rPr>
        <w:t>La vida consagrada con entrañas de misericordia</w:t>
      </w:r>
      <w:r w:rsidRPr="00DB3489">
        <w:rPr>
          <w:rFonts w:ascii="Arial" w:hAnsi="Arial" w:cs="Arial"/>
          <w:szCs w:val="24"/>
          <w:lang w:val="es-ES"/>
        </w:rPr>
        <w:t xml:space="preserve">. </w:t>
      </w:r>
      <w:r w:rsidRPr="00AC74B3">
        <w:rPr>
          <w:rFonts w:ascii="Arial" w:hAnsi="Arial" w:cs="Arial"/>
          <w:szCs w:val="24"/>
          <w:lang w:val="es-ES"/>
        </w:rPr>
        <w:t>Madrid</w:t>
      </w:r>
      <w:r w:rsidR="00AC74B3" w:rsidRPr="00AC74B3">
        <w:rPr>
          <w:rFonts w:ascii="Arial" w:hAnsi="Arial" w:cs="Arial"/>
          <w:szCs w:val="24"/>
          <w:lang w:val="es-ES"/>
        </w:rPr>
        <w:t>,</w:t>
      </w:r>
      <w:r w:rsidRPr="00AC74B3">
        <w:rPr>
          <w:rFonts w:ascii="Arial" w:hAnsi="Arial" w:cs="Arial"/>
          <w:szCs w:val="24"/>
          <w:lang w:val="es-ES"/>
        </w:rPr>
        <w:t xml:space="preserve"> Publicaciones Claretianas.</w:t>
      </w:r>
    </w:p>
    <w:p w:rsidR="00AC74B3" w:rsidRPr="005F689B" w:rsidRDefault="00AC74B3" w:rsidP="00AC74B3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 w:rsidRPr="003942BE">
        <w:rPr>
          <w:rFonts w:ascii="Arial" w:hAnsi="Arial" w:cs="Arial"/>
          <w:szCs w:val="24"/>
          <w:lang w:val="es-ES"/>
        </w:rPr>
        <w:t xml:space="preserve">Martínez Oliveras, Carlos (ed.). 2017. </w:t>
      </w:r>
      <w:r w:rsidRPr="003942BE">
        <w:rPr>
          <w:rFonts w:ascii="Arial" w:hAnsi="Arial" w:cs="Arial"/>
          <w:i/>
          <w:iCs/>
          <w:szCs w:val="24"/>
          <w:lang w:val="es-ES"/>
        </w:rPr>
        <w:t>Memoria para el futuro. La vida religiosa en la teología del siglo XX</w:t>
      </w:r>
      <w:r>
        <w:rPr>
          <w:rFonts w:ascii="Arial" w:hAnsi="Arial" w:cs="Arial"/>
          <w:i/>
          <w:iCs/>
          <w:szCs w:val="24"/>
          <w:lang w:val="es-ES"/>
        </w:rPr>
        <w:t>.</w:t>
      </w:r>
      <w:r w:rsidRPr="003942BE">
        <w:rPr>
          <w:rFonts w:ascii="Arial" w:hAnsi="Arial" w:cs="Arial"/>
          <w:i/>
          <w:iCs/>
          <w:szCs w:val="24"/>
          <w:lang w:val="es-ES"/>
        </w:rPr>
        <w:t xml:space="preserve"> </w:t>
      </w:r>
      <w:r w:rsidRPr="005F689B">
        <w:rPr>
          <w:rFonts w:ascii="Arial" w:hAnsi="Arial" w:cs="Arial"/>
          <w:szCs w:val="24"/>
        </w:rPr>
        <w:t>Madrid: Ediciones claretianas.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5F689B">
        <w:rPr>
          <w:rFonts w:ascii="Arial" w:hAnsi="Arial" w:cs="Arial"/>
          <w:szCs w:val="24"/>
        </w:rPr>
        <w:t xml:space="preserve">Martinez Somalo, Eduardo. 2003. </w:t>
      </w:r>
      <w:r w:rsidRPr="00AC74B3">
        <w:rPr>
          <w:rFonts w:ascii="Arial" w:hAnsi="Arial" w:cs="Arial"/>
          <w:szCs w:val="24"/>
        </w:rPr>
        <w:t>"L'Istruzione 'Ripartire da Cristo': un rinnovato impegno della vit</w:t>
      </w:r>
      <w:r>
        <w:rPr>
          <w:rFonts w:ascii="Arial" w:hAnsi="Arial" w:cs="Arial"/>
          <w:szCs w:val="24"/>
        </w:rPr>
        <w:t>a consacrata nel terzo millennio"</w:t>
      </w:r>
      <w:r>
        <w:rPr>
          <w:rFonts w:ascii="Arial" w:hAnsi="Arial" w:cs="Arial"/>
          <w:i/>
          <w:iCs/>
          <w:szCs w:val="24"/>
        </w:rPr>
        <w:t xml:space="preserve"> Rivista di Vita Spirituale</w:t>
      </w:r>
      <w:r>
        <w:rPr>
          <w:rFonts w:ascii="Arial" w:hAnsi="Arial" w:cs="Arial"/>
          <w:szCs w:val="24"/>
        </w:rPr>
        <w:t xml:space="preserve"> no. 57 (1):46-52.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Meis, Anneliese. 2015. "Hans Urs con Balthasar, VOCACION. Origen de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Teología y Vida</w:t>
      </w:r>
      <w:r w:rsidRPr="00DB3489">
        <w:rPr>
          <w:rFonts w:ascii="Arial" w:hAnsi="Arial" w:cs="Arial"/>
          <w:szCs w:val="24"/>
          <w:lang w:val="es-ES"/>
        </w:rPr>
        <w:t xml:space="preserve"> no. 56 (4):501-504.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Menamparampil, Thomas. 2015. "I religiosi in Asia."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51 (1):47-58.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Miotto, Stefano M. . 2011. "La castità religiosa." </w:t>
      </w:r>
      <w:r>
        <w:rPr>
          <w:rFonts w:ascii="Arial" w:hAnsi="Arial" w:cs="Arial"/>
          <w:i/>
          <w:iCs/>
          <w:szCs w:val="24"/>
        </w:rPr>
        <w:t>Annales Franciscani</w:t>
      </w:r>
      <w:r>
        <w:rPr>
          <w:rFonts w:ascii="Arial" w:hAnsi="Arial" w:cs="Arial"/>
          <w:szCs w:val="24"/>
        </w:rPr>
        <w:t xml:space="preserve"> no. 6 (1):155-200.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Miotto, Stefano M. 2011. "La castità religiosa." </w:t>
      </w:r>
      <w:r>
        <w:rPr>
          <w:rFonts w:ascii="Arial" w:hAnsi="Arial" w:cs="Arial"/>
          <w:i/>
          <w:iCs/>
          <w:szCs w:val="24"/>
        </w:rPr>
        <w:t>Annales Franciscani</w:t>
      </w:r>
      <w:r>
        <w:rPr>
          <w:rFonts w:ascii="Arial" w:hAnsi="Arial" w:cs="Arial"/>
          <w:szCs w:val="24"/>
        </w:rPr>
        <w:t xml:space="preserve"> no. 6:155-200.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Miquel, Pierre. 2012. </w:t>
      </w:r>
      <w:r>
        <w:rPr>
          <w:rFonts w:ascii="Arial" w:hAnsi="Arial" w:cs="Arial"/>
          <w:i/>
          <w:iCs/>
          <w:szCs w:val="24"/>
        </w:rPr>
        <w:t>Cercare Dio: la via monastica</w:t>
      </w:r>
      <w:r>
        <w:rPr>
          <w:rFonts w:ascii="Arial" w:hAnsi="Arial" w:cs="Arial"/>
          <w:szCs w:val="24"/>
        </w:rPr>
        <w:t>. Abbazia di Praglia, Bresseo di Teolo (PD): Edizioni Scritti Monastici.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lastRenderedPageBreak/>
        <w:t xml:space="preserve">Molina, Diego M. </w:t>
      </w:r>
      <w:r w:rsidR="00477F22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2012. "La vida religiosa tras el concilio Vaticano II." </w:t>
      </w:r>
      <w:r>
        <w:rPr>
          <w:rFonts w:ascii="Arial" w:hAnsi="Arial" w:cs="Arial"/>
          <w:i/>
          <w:iCs/>
          <w:szCs w:val="24"/>
        </w:rPr>
        <w:t>Sal Terrae</w:t>
      </w:r>
      <w:r>
        <w:rPr>
          <w:rFonts w:ascii="Arial" w:hAnsi="Arial" w:cs="Arial"/>
          <w:szCs w:val="24"/>
        </w:rPr>
        <w:t xml:space="preserve"> no. 100 9-24.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Montan, Agostino. 2012. "La vita consacrata nella Chiesa particolare in una ecclesiologia di comunione il percorso dopo il Concilio Vaticano II." </w:t>
      </w:r>
      <w:r>
        <w:rPr>
          <w:rFonts w:ascii="Arial" w:hAnsi="Arial" w:cs="Arial"/>
          <w:i/>
          <w:iCs/>
          <w:szCs w:val="24"/>
        </w:rPr>
        <w:t>Lateranum</w:t>
      </w:r>
      <w:r>
        <w:rPr>
          <w:rFonts w:ascii="Arial" w:hAnsi="Arial" w:cs="Arial"/>
          <w:szCs w:val="24"/>
        </w:rPr>
        <w:t xml:space="preserve"> no. 78 (1):55-67.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Montan, Agostino. 2012. "La vita consacrata nella chiesa particolare in una ecclesiologia di comunione: il percorso dopo il concilio Vaticano II."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Lateranum </w:t>
      </w:r>
      <w:r w:rsidRPr="00DB3489">
        <w:rPr>
          <w:rFonts w:ascii="Arial" w:hAnsi="Arial" w:cs="Arial"/>
          <w:szCs w:val="24"/>
          <w:lang w:val="es-ES"/>
        </w:rPr>
        <w:t>no. 78 55-67.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Moran, Allen B. 2012. "The evangelical counsel of poverty</w:t>
      </w:r>
      <w:r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a response to globalization?" </w:t>
      </w:r>
      <w:r w:rsidRPr="00DB3489">
        <w:rPr>
          <w:rFonts w:ascii="Arial" w:hAnsi="Arial" w:cs="Arial"/>
          <w:i/>
          <w:iCs/>
          <w:szCs w:val="24"/>
          <w:lang w:val="es-ES"/>
        </w:rPr>
        <w:t>Angelicum</w:t>
      </w:r>
      <w:r w:rsidRPr="00DB3489">
        <w:rPr>
          <w:rFonts w:ascii="Arial" w:hAnsi="Arial" w:cs="Arial"/>
          <w:szCs w:val="24"/>
          <w:lang w:val="es-ES"/>
        </w:rPr>
        <w:t xml:space="preserve"> no. 89 (2):579-590.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Moreno, Susana Nieves 2016. "Vida Consagrada en “conversión ecológica”. Claves a partir de Laudato si ́</w:t>
      </w:r>
      <w:r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55 (212).</w:t>
      </w:r>
    </w:p>
    <w:p w:rsidR="008F4A48" w:rsidRPr="001906D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Moroney, Paula. </w:t>
      </w:r>
      <w:r w:rsidRPr="001906D8">
        <w:rPr>
          <w:rFonts w:ascii="Arial" w:hAnsi="Arial" w:cs="Arial"/>
          <w:szCs w:val="24"/>
        </w:rPr>
        <w:t xml:space="preserve">2016. "The Power of Love. The Inner Vocation of St Thérèse." </w:t>
      </w:r>
      <w:r w:rsidRPr="001906D8">
        <w:rPr>
          <w:rFonts w:ascii="Arial" w:hAnsi="Arial" w:cs="Arial"/>
          <w:i/>
          <w:iCs/>
          <w:szCs w:val="24"/>
        </w:rPr>
        <w:t>Mount Carmel</w:t>
      </w:r>
      <w:r w:rsidRPr="001906D8">
        <w:rPr>
          <w:rFonts w:ascii="Arial" w:hAnsi="Arial" w:cs="Arial"/>
          <w:szCs w:val="24"/>
        </w:rPr>
        <w:t xml:space="preserve"> no. 62 (1):17-23.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1906D8">
        <w:rPr>
          <w:rFonts w:ascii="Arial" w:hAnsi="Arial" w:cs="Arial"/>
          <w:szCs w:val="24"/>
        </w:rPr>
        <w:t>Müntnich, Benedikt</w:t>
      </w:r>
      <w:r>
        <w:rPr>
          <w:rFonts w:ascii="Arial" w:hAnsi="Arial" w:cs="Arial"/>
          <w:szCs w:val="24"/>
        </w:rPr>
        <w:t xml:space="preserve">. "Spiritualität und Liturgie in Mönchtum und geistlichen Gemeinschaften, 1." </w:t>
      </w:r>
      <w:r w:rsidRPr="008F4A48">
        <w:rPr>
          <w:rFonts w:ascii="Arial" w:hAnsi="Arial" w:cs="Arial"/>
          <w:i/>
          <w:iCs/>
          <w:szCs w:val="24"/>
        </w:rPr>
        <w:t>Archiv für Liturgiewissenschaft</w:t>
      </w:r>
      <w:r w:rsidRPr="008F4A48">
        <w:rPr>
          <w:rFonts w:ascii="Arial" w:hAnsi="Arial" w:cs="Arial"/>
          <w:szCs w:val="24"/>
        </w:rPr>
        <w:t>:417-464.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Natalini, V. 2014. "Vita consacrata nella chiesa. Appunti per l'Anno della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>Sacramentaria Scienze Religiose</w:t>
      </w:r>
      <w:r w:rsidRPr="00DB3489">
        <w:rPr>
          <w:rFonts w:ascii="Arial" w:hAnsi="Arial" w:cs="Arial"/>
          <w:szCs w:val="24"/>
          <w:lang w:val="es-ES"/>
        </w:rPr>
        <w:t xml:space="preserve"> no. 23 (43):54-94.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Niño Ortí, Vicente. 2014. "La transformación del Mundo</w:t>
      </w:r>
      <w:r w:rsidR="00805540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La Comunicación, el nuevo Continente digital y la Vida Religiosa."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53:243-259.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O'Murchu, Diarmuid. 2013. "Reading the Signs of the Times: Religious Life in the 21st Century."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(3):69-78.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Orozco, Luis Alfonso. 2012. </w:t>
      </w:r>
      <w:r>
        <w:rPr>
          <w:rFonts w:ascii="Arial" w:hAnsi="Arial" w:cs="Arial"/>
          <w:i/>
          <w:iCs/>
          <w:szCs w:val="24"/>
        </w:rPr>
        <w:t>La formazione umana della persona consacrata</w:t>
      </w:r>
      <w:r>
        <w:rPr>
          <w:rFonts w:ascii="Arial" w:hAnsi="Arial" w:cs="Arial"/>
          <w:szCs w:val="24"/>
        </w:rPr>
        <w:t xml:space="preserve">. </w:t>
      </w:r>
      <w:r w:rsidRPr="00DB3489">
        <w:rPr>
          <w:rFonts w:ascii="Arial" w:hAnsi="Arial" w:cs="Arial"/>
          <w:szCs w:val="24"/>
          <w:lang w:val="es-ES"/>
        </w:rPr>
        <w:t>Roma.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Palazzi, Délix. 2012. "Concepto de salvación en el concilio Vaticano II."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23 (57-58):25-34.</w:t>
      </w:r>
    </w:p>
    <w:p w:rsidR="00760EC1" w:rsidRDefault="00760EC1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Paolo, Sawicki Bernard - Trianni. 2015. "Per una riscoperta della teologia spirituale monastica: l'istituto monastico del Pontificio Ateneo Sant'Anselmo." </w:t>
      </w:r>
      <w:r w:rsidRPr="00DB3489">
        <w:rPr>
          <w:rFonts w:ascii="Arial" w:hAnsi="Arial" w:cs="Arial"/>
          <w:i/>
          <w:iCs/>
          <w:szCs w:val="24"/>
          <w:lang w:val="es-ES"/>
        </w:rPr>
        <w:t>Rivista Ascetica Mistica</w:t>
      </w:r>
      <w:r w:rsidRPr="00DB3489">
        <w:rPr>
          <w:rFonts w:ascii="Arial" w:hAnsi="Arial" w:cs="Arial"/>
          <w:szCs w:val="24"/>
          <w:lang w:val="es-ES"/>
        </w:rPr>
        <w:t xml:space="preserve"> no. 40 (2):253-268.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Parappally, Jacob. 2015. "Jesus and consecrated discipleship." </w:t>
      </w:r>
      <w:r w:rsidRPr="00DB3489">
        <w:rPr>
          <w:rFonts w:ascii="Arial" w:hAnsi="Arial" w:cs="Arial"/>
          <w:i/>
          <w:iCs/>
          <w:szCs w:val="24"/>
          <w:lang w:val="es-ES"/>
        </w:rPr>
        <w:t>Jeevadhara</w:t>
      </w:r>
      <w:r w:rsidRPr="00DB3489">
        <w:rPr>
          <w:rFonts w:ascii="Arial" w:hAnsi="Arial" w:cs="Arial"/>
          <w:szCs w:val="24"/>
          <w:lang w:val="es-ES"/>
        </w:rPr>
        <w:t xml:space="preserve"> no. 45 (267):5-74.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Paredes, José Cristo Rey. 2012. "Mission-shaped Religious Life: New Paradigm in Epochal Change."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14 (1):103-118.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Paris, Grazia. 2015. "La questione monastica alle soglie del Concilio Vaticano II"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55 (1):79-114.</w:t>
      </w:r>
    </w:p>
    <w:p w:rsidR="008F4A48" w:rsidRPr="003E218A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Pascual, Francisco Rafael</w:t>
      </w:r>
      <w:r w:rsidR="007B2416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2016. "Teresa de Jesús (1515-2015) y Thomas Merton (1915-2015)."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 xml:space="preserve">, 277-299. </w:t>
      </w:r>
      <w:r w:rsidRPr="003E218A">
        <w:rPr>
          <w:rFonts w:ascii="Arial" w:hAnsi="Arial" w:cs="Arial"/>
          <w:szCs w:val="24"/>
          <w:lang w:val="es-ES"/>
        </w:rPr>
        <w:t>Avila: Cites-Universidad de la Mística.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7B2416">
        <w:rPr>
          <w:rFonts w:ascii="Arial" w:hAnsi="Arial" w:cs="Arial"/>
          <w:szCs w:val="24"/>
        </w:rPr>
        <w:t>asquale,</w:t>
      </w:r>
      <w:r w:rsidRPr="008446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G. 2008. " La natura escatologica della vita consacrata." </w:t>
      </w:r>
      <w:r w:rsidRPr="008F4A48">
        <w:rPr>
          <w:rFonts w:ascii="Arial" w:hAnsi="Arial" w:cs="Arial"/>
          <w:i/>
          <w:iCs/>
          <w:szCs w:val="24"/>
        </w:rPr>
        <w:t>Credere Oggi</w:t>
      </w:r>
      <w:r w:rsidRPr="008F4A48">
        <w:rPr>
          <w:rFonts w:ascii="Arial" w:hAnsi="Arial" w:cs="Arial"/>
          <w:szCs w:val="24"/>
        </w:rPr>
        <w:t>:77-91.</w:t>
      </w:r>
    </w:p>
    <w:p w:rsidR="007B2122" w:rsidRDefault="007B2122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Pedico, Marcellina (a cura di). 2012. </w:t>
      </w:r>
      <w:r>
        <w:rPr>
          <w:rFonts w:ascii="Arial" w:hAnsi="Arial" w:cs="Arial"/>
          <w:i/>
          <w:iCs/>
          <w:szCs w:val="24"/>
        </w:rPr>
        <w:t>Sedotti e abbandonati?: giorni di grazia e prova per la vita consacrata</w:t>
      </w:r>
      <w:r>
        <w:rPr>
          <w:rFonts w:ascii="Arial" w:hAnsi="Arial" w:cs="Arial"/>
          <w:szCs w:val="24"/>
        </w:rPr>
        <w:t>. Roma: Centro studi USMI-Unione superiori maggiori d’Italia.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Pedregosa, Quirico. </w:t>
      </w:r>
      <w:r w:rsidRPr="00DB3489">
        <w:rPr>
          <w:rFonts w:ascii="Arial" w:hAnsi="Arial" w:cs="Arial"/>
          <w:szCs w:val="24"/>
          <w:lang w:val="es-ES"/>
        </w:rPr>
        <w:t xml:space="preserve">2013. "Religious Life and Spirituality Today."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15 (4):83-100.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lastRenderedPageBreak/>
        <w:t xml:space="preserve">Pérez-Boccherini Stampa, Jaime. 2014. "Aproximaciones al concepto de </w:t>
      </w:r>
      <w:r w:rsidRPr="00DB3489">
        <w:rPr>
          <w:rFonts w:ascii="Arial" w:hAnsi="Arial" w:cs="Arial"/>
          <w:i/>
          <w:iCs/>
          <w:szCs w:val="24"/>
          <w:lang w:val="es-ES"/>
        </w:rPr>
        <w:t>consagración</w:t>
      </w:r>
      <w:r w:rsidRPr="00DB3489">
        <w:rPr>
          <w:rFonts w:ascii="Arial" w:hAnsi="Arial" w:cs="Arial"/>
          <w:szCs w:val="24"/>
          <w:lang w:val="es-ES"/>
        </w:rPr>
        <w:t xml:space="preserve"> en el Concilio Vaticano II." </w:t>
      </w:r>
      <w:r>
        <w:rPr>
          <w:rFonts w:ascii="Arial" w:hAnsi="Arial" w:cs="Arial"/>
          <w:i/>
          <w:iCs/>
          <w:szCs w:val="24"/>
        </w:rPr>
        <w:t>Tabor</w:t>
      </w:r>
      <w:r>
        <w:rPr>
          <w:rFonts w:ascii="Arial" w:hAnsi="Arial" w:cs="Arial"/>
          <w:szCs w:val="24"/>
        </w:rPr>
        <w:t xml:space="preserve"> no. 8 (23):45-74.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Perrella, Salvatore M. 2014. "Maria, icona della vita consacrata." </w:t>
      </w:r>
      <w:r>
        <w:rPr>
          <w:rFonts w:ascii="Arial" w:hAnsi="Arial" w:cs="Arial"/>
          <w:i/>
          <w:iCs/>
          <w:szCs w:val="24"/>
        </w:rPr>
        <w:t>Theotokos</w:t>
      </w:r>
      <w:r>
        <w:rPr>
          <w:rFonts w:ascii="Arial" w:hAnsi="Arial" w:cs="Arial"/>
          <w:szCs w:val="24"/>
        </w:rPr>
        <w:t xml:space="preserve"> no. 22 (2):239-262.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Petti, Donato. 2012. </w:t>
      </w:r>
      <w:r>
        <w:rPr>
          <w:rFonts w:ascii="Arial" w:hAnsi="Arial" w:cs="Arial"/>
          <w:i/>
          <w:iCs/>
          <w:szCs w:val="24"/>
        </w:rPr>
        <w:t>Dialogo sulla vita consacrata con papa Benedetto XVI</w:t>
      </w:r>
      <w:r>
        <w:rPr>
          <w:rFonts w:ascii="Arial" w:hAnsi="Arial" w:cs="Arial"/>
          <w:szCs w:val="24"/>
        </w:rPr>
        <w:t>. Città del Vaticano: Libreria Editrice Vaticana.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Pfeifer, Michaela. 2012. "Magna res amor. Il carisma cistercense." </w:t>
      </w:r>
      <w:r>
        <w:rPr>
          <w:rFonts w:ascii="Arial" w:hAnsi="Arial" w:cs="Arial"/>
          <w:i/>
          <w:iCs/>
          <w:szCs w:val="24"/>
        </w:rPr>
        <w:t>Vita Monastica</w:t>
      </w:r>
      <w:r>
        <w:rPr>
          <w:rFonts w:ascii="Arial" w:hAnsi="Arial" w:cs="Arial"/>
          <w:szCs w:val="24"/>
        </w:rPr>
        <w:t xml:space="preserve"> no. 66 (251):5-28.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Pfeifer, Michaela. 2012. "Un primo approccio alla spiritualità monastica. Il carisma cistercense." </w:t>
      </w:r>
      <w:r>
        <w:rPr>
          <w:rFonts w:ascii="Arial" w:hAnsi="Arial" w:cs="Arial"/>
          <w:i/>
          <w:iCs/>
          <w:szCs w:val="24"/>
        </w:rPr>
        <w:t>Vita Monastica</w:t>
      </w:r>
      <w:r>
        <w:rPr>
          <w:rFonts w:ascii="Arial" w:hAnsi="Arial" w:cs="Arial"/>
          <w:szCs w:val="24"/>
        </w:rPr>
        <w:t xml:space="preserve"> no. 66 (251):3-4.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Pigna, Arnaldo. 2000. "Il dono dei consigli evangelici".</w:t>
      </w:r>
      <w:r>
        <w:rPr>
          <w:rFonts w:ascii="Arial" w:hAnsi="Arial" w:cs="Arial"/>
          <w:i/>
          <w:iCs/>
          <w:szCs w:val="24"/>
        </w:rPr>
        <w:t xml:space="preserve"> Rivista di Vita Spirituale</w:t>
      </w:r>
      <w:r>
        <w:rPr>
          <w:rFonts w:ascii="Arial" w:hAnsi="Arial" w:cs="Arial"/>
          <w:szCs w:val="24"/>
        </w:rPr>
        <w:t xml:space="preserve"> no. 54 (2):173-192.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Pigna, Arnaldo. 2002. "Testimonianza profetica ed escatologica della vita consacrata"</w:t>
      </w:r>
      <w:r w:rsidR="007B2416">
        <w:rPr>
          <w:rFonts w:ascii="Arial" w:hAnsi="Arial" w:cs="Arial"/>
          <w:szCs w:val="24"/>
        </w:rPr>
        <w:t>.</w:t>
      </w:r>
      <w:r>
        <w:rPr>
          <w:rFonts w:ascii="Arial" w:hAnsi="Arial" w:cs="Arial"/>
          <w:i/>
          <w:iCs/>
          <w:szCs w:val="24"/>
        </w:rPr>
        <w:t xml:space="preserve"> Rivista di Vita Spirituale</w:t>
      </w:r>
      <w:r>
        <w:rPr>
          <w:rFonts w:ascii="Arial" w:hAnsi="Arial" w:cs="Arial"/>
          <w:szCs w:val="24"/>
        </w:rPr>
        <w:t xml:space="preserve"> no. 56 (6):647-666.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Pigna, Arnaldo. 2014. "Testimoni di Cristo, salvezza e speranza nostra." </w:t>
      </w:r>
      <w:r>
        <w:rPr>
          <w:rFonts w:ascii="Arial" w:hAnsi="Arial" w:cs="Arial"/>
          <w:i/>
          <w:iCs/>
          <w:szCs w:val="24"/>
        </w:rPr>
        <w:t>Rivista di Vita Spirituale</w:t>
      </w:r>
      <w:r>
        <w:rPr>
          <w:rFonts w:ascii="Arial" w:hAnsi="Arial" w:cs="Arial"/>
          <w:szCs w:val="24"/>
        </w:rPr>
        <w:t xml:space="preserve"> no. 68 (4/5):499-523.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Piovano, Adalberto. 2014. "Guidi spirituali secondo la tradizione monastica. Linee di attualità." </w:t>
      </w:r>
      <w:r>
        <w:rPr>
          <w:rFonts w:ascii="Arial" w:hAnsi="Arial" w:cs="Arial"/>
          <w:i/>
          <w:iCs/>
          <w:szCs w:val="24"/>
        </w:rPr>
        <w:t>Rivista di Teologia dell'Evangelizzazione</w:t>
      </w:r>
      <w:r>
        <w:rPr>
          <w:rFonts w:ascii="Arial" w:hAnsi="Arial" w:cs="Arial"/>
          <w:szCs w:val="24"/>
        </w:rPr>
        <w:t xml:space="preserve"> no. 48:163-185.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Piqué, Jordi-Agustí. </w:t>
      </w:r>
      <w:r w:rsidRPr="00DB3489">
        <w:rPr>
          <w:rFonts w:ascii="Arial" w:hAnsi="Arial" w:cs="Arial"/>
          <w:szCs w:val="24"/>
          <w:lang w:val="es-ES"/>
        </w:rPr>
        <w:t xml:space="preserve">2012. "Hildegarda de Bingen: armonía monástica, visión, predicación y santidad." </w:t>
      </w:r>
      <w:r>
        <w:rPr>
          <w:rFonts w:ascii="Arial" w:hAnsi="Arial" w:cs="Arial"/>
          <w:i/>
          <w:iCs/>
          <w:szCs w:val="24"/>
        </w:rPr>
        <w:t>Liturgia y Espiritualidad</w:t>
      </w:r>
      <w:r>
        <w:rPr>
          <w:rFonts w:ascii="Arial" w:hAnsi="Arial" w:cs="Arial"/>
          <w:szCs w:val="24"/>
        </w:rPr>
        <w:t xml:space="preserve"> no. 43:559-569.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Poli, Gian Franco. 2014. "Religiosi: chiamati ancora a generare alla fede. La fede, strada comune verso l'Anno della vita consacrata 2015."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54 (5):169-244.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Ponce, Rico. 2012. "Contemplative fraternity in the mids of the people: A carmelite spirituality." </w:t>
      </w:r>
      <w:r>
        <w:rPr>
          <w:rFonts w:ascii="Arial" w:hAnsi="Arial" w:cs="Arial"/>
          <w:i/>
          <w:iCs/>
          <w:szCs w:val="24"/>
        </w:rPr>
        <w:t>Religious Life Asia</w:t>
      </w:r>
      <w:r>
        <w:rPr>
          <w:rFonts w:ascii="Arial" w:hAnsi="Arial" w:cs="Arial"/>
          <w:szCs w:val="24"/>
        </w:rPr>
        <w:t xml:space="preserve"> no. 14 (2):63-86.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Poupard, Paul. 2014. "La ricerca della verità nella cultura contemporanea."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31 (2):11-30.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Prezzi, Lorenzo. 2016. "Un bilan de l'Année de la vie consacrée." </w:t>
      </w:r>
      <w:r>
        <w:rPr>
          <w:rFonts w:ascii="Arial" w:hAnsi="Arial" w:cs="Arial"/>
          <w:i/>
          <w:iCs/>
          <w:szCs w:val="24"/>
        </w:rPr>
        <w:t>Vies consacrées</w:t>
      </w:r>
      <w:r>
        <w:rPr>
          <w:rFonts w:ascii="Arial" w:hAnsi="Arial" w:cs="Arial"/>
          <w:szCs w:val="24"/>
        </w:rPr>
        <w:t xml:space="preserve"> (2):35-42.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Puca, Pasquale. 2014. "Conferenza stampa di presentazione dell'Anno dedicato alla Vita Consacrata 2015." </w:t>
      </w:r>
      <w:r>
        <w:rPr>
          <w:rFonts w:ascii="Arial" w:hAnsi="Arial" w:cs="Arial"/>
          <w:i/>
          <w:iCs/>
          <w:szCs w:val="24"/>
        </w:rPr>
        <w:t>I Religiosi in Italia</w:t>
      </w:r>
      <w:r>
        <w:rPr>
          <w:rFonts w:ascii="Arial" w:hAnsi="Arial" w:cs="Arial"/>
          <w:szCs w:val="24"/>
        </w:rPr>
        <w:t xml:space="preserve"> no. 401:133-139.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Puig, Fernando - Touze, Laurent. 2016. "Una giornata di studio nell'Anno della Vita Consacrata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Puig, Fernando. 2015. "La teologia della "consacrazione religiosa" a cinquanta anni dal Concilio Vaticano II." </w:t>
      </w:r>
      <w:r w:rsidRPr="008F4A48">
        <w:rPr>
          <w:rFonts w:ascii="Arial" w:hAnsi="Arial" w:cs="Arial"/>
          <w:i/>
          <w:iCs/>
          <w:szCs w:val="24"/>
          <w:lang w:val="es-ES"/>
        </w:rPr>
        <w:t>Annales Theologici</w:t>
      </w:r>
      <w:r w:rsidRPr="008F4A48">
        <w:rPr>
          <w:rFonts w:ascii="Arial" w:hAnsi="Arial" w:cs="Arial"/>
          <w:szCs w:val="24"/>
          <w:lang w:val="es-ES"/>
        </w:rPr>
        <w:t xml:space="preserve"> no. 29 (1):157-192.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  <w:lang w:val="es-ES"/>
        </w:rPr>
        <w:t xml:space="preserve">Pujana, J. 2015. </w:t>
      </w:r>
      <w:r w:rsidRPr="00DB3489">
        <w:rPr>
          <w:rFonts w:ascii="Arial" w:hAnsi="Arial" w:cs="Arial"/>
          <w:szCs w:val="24"/>
          <w:lang w:val="es-ES"/>
        </w:rPr>
        <w:t xml:space="preserve">"La vida consagrada es esencialmente trinitaria." </w:t>
      </w:r>
      <w:r w:rsidRPr="00DB3489">
        <w:rPr>
          <w:rFonts w:ascii="Arial" w:hAnsi="Arial" w:cs="Arial"/>
          <w:i/>
          <w:iCs/>
          <w:szCs w:val="24"/>
          <w:lang w:val="es-ES"/>
        </w:rPr>
        <w:t>Estudios Trinitarios</w:t>
      </w:r>
      <w:r w:rsidRPr="00DB3489">
        <w:rPr>
          <w:rFonts w:ascii="Arial" w:hAnsi="Arial" w:cs="Arial"/>
          <w:szCs w:val="24"/>
          <w:lang w:val="es-ES"/>
        </w:rPr>
        <w:t xml:space="preserve"> no. 49 (2-3):327-344.</w:t>
      </w:r>
    </w:p>
    <w:p w:rsidR="0065414D" w:rsidRDefault="0065414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Raffin, Pierre "Vies consacrées et mission aujourd’hui." </w:t>
      </w:r>
      <w:r w:rsidRPr="00DB3489">
        <w:rPr>
          <w:rFonts w:ascii="Arial" w:hAnsi="Arial" w:cs="Arial"/>
          <w:i/>
          <w:iCs/>
          <w:szCs w:val="24"/>
          <w:lang w:val="es-ES"/>
        </w:rPr>
        <w:t>Vies consacrées</w:t>
      </w:r>
      <w:r w:rsidRPr="00DB3489">
        <w:rPr>
          <w:rFonts w:ascii="Arial" w:hAnsi="Arial" w:cs="Arial"/>
          <w:szCs w:val="24"/>
          <w:lang w:val="es-ES"/>
        </w:rPr>
        <w:t xml:space="preserve"> no. 86 (2):95-100.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Rambla, Josep M. 2014. "Misión en las fronteras. Lectura ignaciana." </w:t>
      </w:r>
      <w:r w:rsidRPr="00DB3489">
        <w:rPr>
          <w:rFonts w:ascii="Arial" w:hAnsi="Arial" w:cs="Arial"/>
          <w:i/>
          <w:iCs/>
          <w:szCs w:val="24"/>
          <w:lang w:val="es-ES"/>
        </w:rPr>
        <w:t>Manresa</w:t>
      </w:r>
      <w:r w:rsidRPr="00DB3489">
        <w:rPr>
          <w:rFonts w:ascii="Arial" w:hAnsi="Arial" w:cs="Arial"/>
          <w:szCs w:val="24"/>
          <w:lang w:val="es-ES"/>
        </w:rPr>
        <w:t xml:space="preserve"> no. 86:213-228.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Recchi, Silvia. 2015. "L'exercice du pouvoir dans la vie consacrée." </w:t>
      </w:r>
      <w:r w:rsidRPr="00DB3489">
        <w:rPr>
          <w:rFonts w:ascii="Arial" w:hAnsi="Arial" w:cs="Arial"/>
          <w:i/>
          <w:iCs/>
          <w:szCs w:val="24"/>
          <w:lang w:val="es-ES"/>
        </w:rPr>
        <w:t>Annales de l’École Théologique Saint Cyprien</w:t>
      </w:r>
      <w:r w:rsidRPr="00DB3489">
        <w:rPr>
          <w:rFonts w:ascii="Arial" w:hAnsi="Arial" w:cs="Arial"/>
          <w:szCs w:val="24"/>
          <w:lang w:val="es-ES"/>
        </w:rPr>
        <w:t xml:space="preserve"> no. 19 (34):159-174.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Redazione. 2016. "I numeri della vita religiosa a 50 anni dal Concilio"</w:t>
      </w:r>
      <w:r w:rsidR="00154CD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L'Ancora nell'unità di salute</w:t>
      </w:r>
      <w:r>
        <w:rPr>
          <w:rFonts w:ascii="Arial" w:hAnsi="Arial" w:cs="Arial"/>
          <w:szCs w:val="24"/>
        </w:rPr>
        <w:t xml:space="preserve"> (35):470-472.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3E218A">
        <w:rPr>
          <w:rFonts w:ascii="Arial" w:hAnsi="Arial" w:cs="Arial"/>
          <w:szCs w:val="24"/>
        </w:rPr>
        <w:lastRenderedPageBreak/>
        <w:t xml:space="preserve">Richer, Etienne. 2016. "La formation des religieux et des membres des instituts séculiers et sociétés de vie apostolique dans le code de droit canonique." </w:t>
      </w:r>
      <w:r>
        <w:rPr>
          <w:rFonts w:ascii="Arial" w:hAnsi="Arial" w:cs="Arial"/>
          <w:i/>
          <w:iCs/>
          <w:szCs w:val="24"/>
        </w:rPr>
        <w:t>Bulletin de Littérature Ecclésiastique</w:t>
      </w:r>
      <w:r>
        <w:rPr>
          <w:rFonts w:ascii="Arial" w:hAnsi="Arial" w:cs="Arial"/>
          <w:szCs w:val="24"/>
        </w:rPr>
        <w:t xml:space="preserve"> no. 117 (2):113-135.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Rocca, Gianfranco. 2016. "Tendances et nouveaux courants de la vie religieuse." </w:t>
      </w:r>
      <w:r>
        <w:rPr>
          <w:rFonts w:ascii="Arial" w:hAnsi="Arial" w:cs="Arial"/>
          <w:i/>
          <w:iCs/>
          <w:szCs w:val="24"/>
        </w:rPr>
        <w:t>Lumen Vitae</w:t>
      </w:r>
      <w:r>
        <w:rPr>
          <w:rFonts w:ascii="Arial" w:hAnsi="Arial" w:cs="Arial"/>
          <w:szCs w:val="24"/>
        </w:rPr>
        <w:t xml:space="preserve"> no. 71 (2):151-165.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Rocca, Gianfranco. 2016. "Vita consacrata in comunione. Incontro internazionale di Roma (28 gennaio - 2 febbraio 2016)." </w:t>
      </w:r>
      <w:r w:rsidRPr="00DB3489">
        <w:rPr>
          <w:rFonts w:ascii="Arial" w:hAnsi="Arial" w:cs="Arial"/>
          <w:i/>
          <w:iCs/>
          <w:szCs w:val="24"/>
          <w:lang w:val="es-ES"/>
        </w:rPr>
        <w:t>Vita consacrata</w:t>
      </w:r>
      <w:r w:rsidRPr="00DB3489">
        <w:rPr>
          <w:rFonts w:ascii="Arial" w:hAnsi="Arial" w:cs="Arial"/>
          <w:szCs w:val="24"/>
          <w:lang w:val="es-ES"/>
        </w:rPr>
        <w:t xml:space="preserve"> no. 52 (2):108-117.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Rodrigues, Anabela Neves. 2016. "Comunidade, lugar de encontro." </w:t>
      </w:r>
      <w:r>
        <w:rPr>
          <w:rFonts w:ascii="Arial" w:hAnsi="Arial" w:cs="Arial"/>
          <w:i/>
          <w:iCs/>
          <w:szCs w:val="24"/>
        </w:rPr>
        <w:t>Revista de Epiritualidade</w:t>
      </w:r>
      <w:r>
        <w:rPr>
          <w:rFonts w:ascii="Arial" w:hAnsi="Arial" w:cs="Arial"/>
          <w:szCs w:val="24"/>
        </w:rPr>
        <w:t xml:space="preserve"> (93/94):103-122.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Rodríguez Carballo, José. 2014. "Scrutate i segni dei tempi. Lettera ai consacrati e alle consacrate." </w:t>
      </w:r>
      <w:r w:rsidRPr="00DB3489">
        <w:rPr>
          <w:rFonts w:ascii="Arial" w:hAnsi="Arial" w:cs="Arial"/>
          <w:i/>
          <w:iCs/>
          <w:szCs w:val="24"/>
          <w:lang w:val="es-ES"/>
        </w:rPr>
        <w:t>Sequela Christi</w:t>
      </w:r>
      <w:r w:rsidRPr="00DB3489">
        <w:rPr>
          <w:rFonts w:ascii="Arial" w:hAnsi="Arial" w:cs="Arial"/>
          <w:szCs w:val="24"/>
          <w:lang w:val="es-ES"/>
        </w:rPr>
        <w:t xml:space="preserve"> no. 40 (2):144-147.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Rodríguez Carballo, José. 2015. "Tentaciones y caminos de futuro para la Vida Consagrada, hoy." </w:t>
      </w:r>
      <w:r>
        <w:rPr>
          <w:rFonts w:ascii="Arial" w:hAnsi="Arial" w:cs="Arial"/>
          <w:i/>
          <w:iCs/>
          <w:szCs w:val="24"/>
        </w:rPr>
        <w:t>Auriensia</w:t>
      </w:r>
      <w:r>
        <w:rPr>
          <w:rFonts w:ascii="Arial" w:hAnsi="Arial" w:cs="Arial"/>
          <w:szCs w:val="24"/>
        </w:rPr>
        <w:t xml:space="preserve"> no. 18:231-260.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Romano, Francesco. 2011. "'Esenzione', 'giusta autonomia' e 'speciale cura', tre istituti giuridici a tutela dei carismi della Vita consacrata e per la missione della Chiesa (cann. </w:t>
      </w:r>
      <w:r w:rsidRPr="00DB3489">
        <w:rPr>
          <w:rFonts w:ascii="Arial" w:hAnsi="Arial" w:cs="Arial"/>
          <w:szCs w:val="24"/>
          <w:lang w:val="es-ES"/>
        </w:rPr>
        <w:t>591, 586, 594)"</w:t>
      </w:r>
      <w:r w:rsidR="00154CD3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Teresianum </w:t>
      </w:r>
      <w:r w:rsidRPr="00DB3489">
        <w:rPr>
          <w:rFonts w:ascii="Arial" w:hAnsi="Arial" w:cs="Arial"/>
          <w:szCs w:val="24"/>
          <w:lang w:val="es-ES"/>
        </w:rPr>
        <w:t>no. 62 (1):147-179.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Rosanna, Enrica. 2013. "A los cincuenta años del Vaticano II: prioridades y retos para la Vida Consagrada." </w:t>
      </w:r>
      <w:r w:rsidRPr="00DB3489">
        <w:rPr>
          <w:rFonts w:ascii="Arial" w:hAnsi="Arial" w:cs="Arial"/>
          <w:i/>
          <w:iCs/>
          <w:szCs w:val="24"/>
          <w:lang w:val="es-ES"/>
        </w:rPr>
        <w:t>Seminarios</w:t>
      </w:r>
      <w:r w:rsidRPr="00DB3489">
        <w:rPr>
          <w:rFonts w:ascii="Arial" w:hAnsi="Arial" w:cs="Arial"/>
          <w:szCs w:val="24"/>
          <w:lang w:val="es-ES"/>
        </w:rPr>
        <w:t xml:space="preserve"> no. 59:53-68.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Rovira Arumí, José. 2013. "Consecrated Life from Vatican II to the present Day." </w:t>
      </w:r>
      <w:r w:rsidRPr="008F4A48">
        <w:rPr>
          <w:rFonts w:ascii="Arial" w:hAnsi="Arial" w:cs="Arial"/>
          <w:i/>
          <w:iCs/>
          <w:szCs w:val="24"/>
        </w:rPr>
        <w:t>Religious Life Asia</w:t>
      </w:r>
      <w:r w:rsidRPr="008F4A48">
        <w:rPr>
          <w:rFonts w:ascii="Arial" w:hAnsi="Arial" w:cs="Arial"/>
          <w:szCs w:val="24"/>
        </w:rPr>
        <w:t xml:space="preserve"> no. 15 (1):29-48.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154CD3">
        <w:rPr>
          <w:rFonts w:ascii="Arial" w:hAnsi="Arial" w:cs="Arial"/>
          <w:szCs w:val="24"/>
        </w:rPr>
        <w:t>ovira</w:t>
      </w:r>
      <w:r>
        <w:rPr>
          <w:rFonts w:ascii="Arial" w:hAnsi="Arial" w:cs="Arial"/>
          <w:szCs w:val="24"/>
        </w:rPr>
        <w:t>,</w:t>
      </w:r>
      <w:r w:rsidRPr="008446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J. 2006. "Principali contenuti dottrinali sulla Vita Consacrata nei documenti del Magistero a partire dalla fine del Concilio Vaticano II."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46:79-113.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R</w:t>
      </w:r>
      <w:r w:rsidR="00154CD3">
        <w:rPr>
          <w:rFonts w:ascii="Arial" w:hAnsi="Arial" w:cs="Arial"/>
          <w:szCs w:val="24"/>
        </w:rPr>
        <w:t>ovira</w:t>
      </w:r>
      <w:r>
        <w:rPr>
          <w:rFonts w:ascii="Arial" w:hAnsi="Arial" w:cs="Arial"/>
          <w:szCs w:val="24"/>
        </w:rPr>
        <w:t>,</w:t>
      </w:r>
      <w:r w:rsidRPr="008446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J. 2012. "Per un contesto teologico del significato dei consigli evangelici nella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>Claretianum</w:t>
      </w:r>
      <w:r w:rsidRPr="00DB3489">
        <w:rPr>
          <w:rFonts w:ascii="Arial" w:hAnsi="Arial" w:cs="Arial"/>
          <w:szCs w:val="24"/>
          <w:lang w:val="es-ES"/>
        </w:rPr>
        <w:t xml:space="preserve"> no. 52:339-377.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Rovira, J. 2012. "La vida consagrada hoy. Renovación-Desafíos-Vitalidad." </w:t>
      </w:r>
      <w:r w:rsidRPr="008F4A48">
        <w:rPr>
          <w:rFonts w:ascii="Arial" w:hAnsi="Arial" w:cs="Arial"/>
          <w:i/>
          <w:iCs/>
          <w:szCs w:val="24"/>
        </w:rPr>
        <w:t xml:space="preserve">Claretianum </w:t>
      </w:r>
      <w:r w:rsidRPr="008F4A48">
        <w:rPr>
          <w:rFonts w:ascii="Arial" w:hAnsi="Arial" w:cs="Arial"/>
          <w:szCs w:val="24"/>
        </w:rPr>
        <w:t>no. 52 (2):151-161.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Rovira, José. 2012. "Per un contesto teologico del significato dei consigli evangelici nella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>Claretianum</w:t>
      </w:r>
      <w:r w:rsidRPr="00DB3489">
        <w:rPr>
          <w:rFonts w:ascii="Arial" w:hAnsi="Arial" w:cs="Arial"/>
          <w:szCs w:val="24"/>
          <w:lang w:val="es-ES"/>
        </w:rPr>
        <w:t xml:space="preserve"> no. 52:339-377.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Royón, Elías / Pérerz, José Luis. 2016. "Obediencia-Autoridad en la historia : Ignaciana y Adsis." </w:t>
      </w:r>
      <w:r w:rsidRPr="008F4A48">
        <w:rPr>
          <w:rFonts w:ascii="Arial" w:hAnsi="Arial" w:cs="Arial"/>
          <w:i/>
          <w:iCs/>
          <w:szCs w:val="24"/>
          <w:lang w:val="es-ES"/>
        </w:rPr>
        <w:t>Frontera Hegian</w:t>
      </w:r>
      <w:r w:rsidRPr="008F4A48">
        <w:rPr>
          <w:rFonts w:ascii="Arial" w:hAnsi="Arial" w:cs="Arial"/>
          <w:szCs w:val="24"/>
          <w:lang w:val="es-ES"/>
        </w:rPr>
        <w:t xml:space="preserve"> no. 93:116.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Royón, Elías. 2014. "Hacia el "Año de la Vida Consagrada": Una oportunidad para la "escucha". Un camino para la esperanza." </w:t>
      </w:r>
      <w:r w:rsidRPr="00DB3489">
        <w:rPr>
          <w:rFonts w:ascii="Arial" w:hAnsi="Arial" w:cs="Arial"/>
          <w:i/>
          <w:iCs/>
          <w:szCs w:val="24"/>
          <w:lang w:val="es-ES"/>
        </w:rPr>
        <w:t>Confer</w:t>
      </w:r>
      <w:r w:rsidRPr="00DB3489">
        <w:rPr>
          <w:rFonts w:ascii="Arial" w:hAnsi="Arial" w:cs="Arial"/>
          <w:szCs w:val="24"/>
          <w:lang w:val="es-ES"/>
        </w:rPr>
        <w:t xml:space="preserve"> no. 53 (204):475-493.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Royón, Elías. 2015. "El desafío de una comunión afectiva y efectiva. Las "mutuae relationes" entre obispos y religiosos en la Iglesia." </w:t>
      </w:r>
      <w:r w:rsidRPr="008F4A48">
        <w:rPr>
          <w:rFonts w:ascii="Arial" w:hAnsi="Arial" w:cs="Arial"/>
          <w:i/>
          <w:iCs/>
          <w:szCs w:val="24"/>
        </w:rPr>
        <w:t>Sal Terrae</w:t>
      </w:r>
      <w:r w:rsidRPr="008F4A48">
        <w:rPr>
          <w:rFonts w:ascii="Arial" w:hAnsi="Arial" w:cs="Arial"/>
          <w:szCs w:val="24"/>
        </w:rPr>
        <w:t xml:space="preserve"> no. 103 (7):627-641.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Ruggieri, Giuseppe. 2012. "Il Vaticano II come Chiesa in atto." </w:t>
      </w:r>
      <w:r>
        <w:rPr>
          <w:rFonts w:ascii="Arial" w:hAnsi="Arial" w:cs="Arial"/>
          <w:i/>
          <w:iCs/>
          <w:szCs w:val="24"/>
        </w:rPr>
        <w:t>Concilium</w:t>
      </w:r>
      <w:r>
        <w:rPr>
          <w:rFonts w:ascii="Arial" w:hAnsi="Arial" w:cs="Arial"/>
          <w:szCs w:val="24"/>
        </w:rPr>
        <w:t xml:space="preserve"> no. 48 (3):48-60.</w:t>
      </w:r>
    </w:p>
    <w:p w:rsidR="0065414D" w:rsidRDefault="0065414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Salvini, Gian Paolo. 2012. "Nuova evangelizzazione e vita consacrata."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496-507 (III).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Sánchez Griese, Germán (Ed.). 2012. </w:t>
      </w:r>
      <w:r>
        <w:rPr>
          <w:rFonts w:ascii="Arial" w:hAnsi="Arial" w:cs="Arial"/>
          <w:i/>
          <w:iCs/>
          <w:szCs w:val="24"/>
        </w:rPr>
        <w:t>Vita consacrata e nuova evangelizzazione: l’imprescindibile complementarietà</w:t>
      </w:r>
      <w:r>
        <w:rPr>
          <w:rFonts w:ascii="Arial" w:hAnsi="Arial" w:cs="Arial"/>
          <w:szCs w:val="24"/>
        </w:rPr>
        <w:t xml:space="preserve">. </w:t>
      </w:r>
      <w:r w:rsidRPr="00DB3489">
        <w:rPr>
          <w:rFonts w:ascii="Arial" w:hAnsi="Arial" w:cs="Arial"/>
          <w:szCs w:val="24"/>
          <w:lang w:val="es-ES"/>
        </w:rPr>
        <w:t>Roma: Edizioni ART.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Sánchez Monge, Manuel. 2014. "Animación vocacional a la vida consagrada (Primera parte)." </w:t>
      </w:r>
      <w:r w:rsidRPr="00DB3489">
        <w:rPr>
          <w:rFonts w:ascii="Arial" w:hAnsi="Arial" w:cs="Arial"/>
          <w:i/>
          <w:iCs/>
          <w:szCs w:val="24"/>
          <w:lang w:val="es-ES"/>
        </w:rPr>
        <w:t>Tabor</w:t>
      </w:r>
      <w:r w:rsidRPr="00DB3489">
        <w:rPr>
          <w:rFonts w:ascii="Arial" w:hAnsi="Arial" w:cs="Arial"/>
          <w:szCs w:val="24"/>
          <w:lang w:val="es-ES"/>
        </w:rPr>
        <w:t xml:space="preserve"> no. 8 (23):121-140.</w:t>
      </w:r>
    </w:p>
    <w:p w:rsidR="00760EC1" w:rsidRPr="00DB3489" w:rsidRDefault="00760EC1" w:rsidP="00760EC1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760EC1">
        <w:rPr>
          <w:rFonts w:ascii="Arial" w:hAnsi="Arial" w:cs="Arial"/>
          <w:szCs w:val="24"/>
          <w:lang w:val="es-ES"/>
        </w:rPr>
        <w:lastRenderedPageBreak/>
        <w:t xml:space="preserve">Sancho Fermín, Francisco Javier. </w:t>
      </w:r>
      <w:r w:rsidRPr="00DB3489">
        <w:rPr>
          <w:rFonts w:ascii="Arial" w:hAnsi="Arial" w:cs="Arial"/>
          <w:szCs w:val="24"/>
          <w:lang w:val="es-ES"/>
        </w:rPr>
        <w:t xml:space="preserve">2016. " Espiritualidad de la vida consagrada desde Teresa de Jesús."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 xml:space="preserve">, 107-122. Avila: Cites-Universidad de </w:t>
      </w:r>
      <w:r>
        <w:rPr>
          <w:rFonts w:ascii="Arial" w:hAnsi="Arial" w:cs="Arial"/>
          <w:szCs w:val="24"/>
          <w:lang w:val="es-ES"/>
        </w:rPr>
        <w:t>l</w:t>
      </w:r>
      <w:r w:rsidRPr="00DB3489">
        <w:rPr>
          <w:rFonts w:ascii="Arial" w:hAnsi="Arial" w:cs="Arial"/>
          <w:szCs w:val="24"/>
          <w:lang w:val="es-ES"/>
        </w:rPr>
        <w:t>a Mística.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S</w:t>
      </w:r>
      <w:r w:rsidR="00154CD3">
        <w:rPr>
          <w:rFonts w:ascii="Arial" w:hAnsi="Arial" w:cs="Arial"/>
          <w:szCs w:val="24"/>
          <w:lang w:val="es-ES"/>
        </w:rPr>
        <w:t>anz</w:t>
      </w:r>
      <w:r w:rsidRPr="00DB3489">
        <w:rPr>
          <w:rFonts w:ascii="Arial" w:hAnsi="Arial" w:cs="Arial"/>
          <w:szCs w:val="24"/>
          <w:lang w:val="es-ES"/>
        </w:rPr>
        <w:t xml:space="preserve"> </w:t>
      </w:r>
      <w:r w:rsidR="00154CD3">
        <w:rPr>
          <w:rFonts w:ascii="Arial" w:hAnsi="Arial" w:cs="Arial"/>
          <w:szCs w:val="24"/>
          <w:lang w:val="es-ES"/>
        </w:rPr>
        <w:t>Montes</w:t>
      </w:r>
      <w:r>
        <w:rPr>
          <w:rFonts w:ascii="Arial" w:hAnsi="Arial" w:cs="Arial"/>
          <w:szCs w:val="24"/>
          <w:lang w:val="es-ES"/>
        </w:rPr>
        <w:t>,</w:t>
      </w:r>
      <w:r w:rsidRPr="00844642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J. 2011. "La vida consagrada en la Iglesia: aproximación teológica, canónica y carismática." </w:t>
      </w:r>
      <w:r w:rsidRPr="00DB3489">
        <w:rPr>
          <w:rFonts w:ascii="Arial" w:hAnsi="Arial" w:cs="Arial"/>
          <w:i/>
          <w:iCs/>
          <w:szCs w:val="24"/>
          <w:lang w:val="es-ES"/>
        </w:rPr>
        <w:t>Revista Española de Derecho Canónico</w:t>
      </w:r>
      <w:r w:rsidRPr="00DB3489">
        <w:rPr>
          <w:rFonts w:ascii="Arial" w:hAnsi="Arial" w:cs="Arial"/>
          <w:szCs w:val="24"/>
          <w:lang w:val="es-ES"/>
        </w:rPr>
        <w:t xml:space="preserve"> no. 68: 259-282.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Sanz Montes, Jesús. 2014. "Entender desde el corazón: Sapientia amoris." </w:t>
      </w:r>
      <w:r w:rsidRPr="00DB3489">
        <w:rPr>
          <w:rFonts w:ascii="Arial" w:hAnsi="Arial" w:cs="Arial"/>
          <w:i/>
          <w:iCs/>
          <w:szCs w:val="24"/>
          <w:lang w:val="es-ES"/>
        </w:rPr>
        <w:t>Tabor</w:t>
      </w:r>
      <w:r w:rsidRPr="00DB3489">
        <w:rPr>
          <w:rFonts w:ascii="Arial" w:hAnsi="Arial" w:cs="Arial"/>
          <w:szCs w:val="24"/>
          <w:lang w:val="es-ES"/>
        </w:rPr>
        <w:t xml:space="preserve"> no. 8 (22):87- 101.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Sanz Montes, Jesús. 2017. </w:t>
      </w:r>
      <w:r w:rsidRPr="007368B2">
        <w:rPr>
          <w:rFonts w:ascii="Arial" w:hAnsi="Arial" w:cs="Arial"/>
          <w:i/>
          <w:szCs w:val="24"/>
          <w:lang w:val="es-ES"/>
        </w:rPr>
        <w:t>La fidelidad creativa. Itinerario de renovación de la vida consagrada</w:t>
      </w:r>
      <w:r w:rsidRPr="00DB3489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 xml:space="preserve">Madrid: Biblioteca de Autores Cristianos 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Sartorio, Ugo. 2015. "Svegliare il mondo! La "via profetica" della vita consacrata."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Vita consacrata </w:t>
      </w:r>
      <w:r w:rsidRPr="00DB3489">
        <w:rPr>
          <w:rFonts w:ascii="Arial" w:hAnsi="Arial" w:cs="Arial"/>
          <w:szCs w:val="24"/>
          <w:lang w:val="es-ES"/>
        </w:rPr>
        <w:t>no. 51 (1).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Sastre Varas, Lázaro</w:t>
      </w:r>
      <w:r w:rsidR="00263F3E">
        <w:rPr>
          <w:rFonts w:ascii="Arial" w:hAnsi="Arial" w:cs="Arial"/>
          <w:szCs w:val="24"/>
          <w:lang w:val="es-ES"/>
        </w:rPr>
        <w:t>.</w:t>
      </w:r>
      <w:r w:rsidRPr="00DB3489">
        <w:rPr>
          <w:rFonts w:ascii="Arial" w:hAnsi="Arial" w:cs="Arial"/>
          <w:szCs w:val="24"/>
          <w:lang w:val="es-ES"/>
        </w:rPr>
        <w:t xml:space="preserve">   2016. "“¡Ojalá que muchas la imitasen!”, Teresa de Jesús y los Dominicos."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185-208. Avila: Cites-Universidad de la Mística.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Scaglioni, Germano. 2015. "Vita consacrata e Scrittura." </w:t>
      </w:r>
      <w:r>
        <w:rPr>
          <w:rFonts w:ascii="Arial" w:hAnsi="Arial" w:cs="Arial"/>
          <w:i/>
          <w:iCs/>
          <w:szCs w:val="24"/>
        </w:rPr>
        <w:t>Credere Oggi</w:t>
      </w:r>
      <w:r>
        <w:rPr>
          <w:rFonts w:ascii="Arial" w:hAnsi="Arial" w:cs="Arial"/>
          <w:szCs w:val="24"/>
        </w:rPr>
        <w:t xml:space="preserve"> no. 35 (3):27-42.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Scalia, Felice. 2016. "Vita consacrata e Giubileo."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52 (1):34-46.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Scarsato, Fabio (dir.). 2015. "Vita consacrata: le sfide del futuro." </w:t>
      </w:r>
      <w:r>
        <w:rPr>
          <w:rFonts w:ascii="Arial" w:hAnsi="Arial" w:cs="Arial"/>
          <w:i/>
          <w:iCs/>
          <w:szCs w:val="24"/>
        </w:rPr>
        <w:t>Credere Oggi</w:t>
      </w:r>
      <w:r>
        <w:rPr>
          <w:rFonts w:ascii="Arial" w:hAnsi="Arial" w:cs="Arial"/>
          <w:szCs w:val="24"/>
        </w:rPr>
        <w:t xml:space="preserve"> no. 35 (3):3-118.</w:t>
      </w:r>
    </w:p>
    <w:p w:rsidR="00760EC1" w:rsidRPr="00AC74B3" w:rsidRDefault="00760EC1" w:rsidP="00760EC1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Scatena Silvia - Gira Dennis - Jon Sobrino - Bingemer Maria Clara (edd.). 2012. "A cinquant’anni dagli inizi del Vaticano II (1962-2012)." </w:t>
      </w:r>
      <w:r w:rsidRPr="00AC74B3">
        <w:rPr>
          <w:rFonts w:ascii="Arial" w:hAnsi="Arial" w:cs="Arial"/>
          <w:i/>
          <w:iCs/>
          <w:szCs w:val="24"/>
        </w:rPr>
        <w:t>Concilium</w:t>
      </w:r>
      <w:r w:rsidRPr="00AC74B3">
        <w:rPr>
          <w:rFonts w:ascii="Arial" w:hAnsi="Arial" w:cs="Arial"/>
          <w:szCs w:val="24"/>
        </w:rPr>
        <w:t xml:space="preserve"> no. 48 (3):379-541.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154CD3">
        <w:rPr>
          <w:rFonts w:ascii="Arial" w:hAnsi="Arial" w:cs="Arial"/>
          <w:szCs w:val="24"/>
        </w:rPr>
        <w:t>chalück</w:t>
      </w:r>
      <w:r>
        <w:rPr>
          <w:rFonts w:ascii="Arial" w:hAnsi="Arial" w:cs="Arial"/>
          <w:szCs w:val="24"/>
        </w:rPr>
        <w:t>,</w:t>
      </w:r>
      <w:r w:rsidRPr="00844642">
        <w:rPr>
          <w:rFonts w:ascii="Arial" w:hAnsi="Arial" w:cs="Arial"/>
          <w:szCs w:val="24"/>
        </w:rPr>
        <w:t xml:space="preserve"> </w:t>
      </w:r>
      <w:r w:rsidR="00154CD3">
        <w:rPr>
          <w:rFonts w:ascii="Arial" w:hAnsi="Arial" w:cs="Arial"/>
          <w:szCs w:val="24"/>
        </w:rPr>
        <w:t>H. 2009. "</w:t>
      </w:r>
      <w:r>
        <w:rPr>
          <w:rFonts w:ascii="Arial" w:hAnsi="Arial" w:cs="Arial"/>
          <w:szCs w:val="24"/>
        </w:rPr>
        <w:t xml:space="preserve">Von der Intuition zur Institution? Die Franziskanische Familie gedenkt ihrer Gründung." </w:t>
      </w:r>
      <w:r w:rsidRPr="008F4A48">
        <w:rPr>
          <w:rFonts w:ascii="Arial" w:hAnsi="Arial" w:cs="Arial"/>
          <w:i/>
          <w:iCs/>
          <w:szCs w:val="24"/>
        </w:rPr>
        <w:t>Wissenschaft und Weisheit</w:t>
      </w:r>
      <w:r w:rsidRPr="008F4A48">
        <w:rPr>
          <w:rFonts w:ascii="Arial" w:hAnsi="Arial" w:cs="Arial"/>
          <w:szCs w:val="24"/>
        </w:rPr>
        <w:t xml:space="preserve"> no. 72:3-17.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</w:rPr>
        <w:t>S</w:t>
      </w:r>
      <w:r w:rsidR="00154CD3">
        <w:rPr>
          <w:rFonts w:ascii="Arial" w:hAnsi="Arial" w:cs="Arial"/>
          <w:szCs w:val="24"/>
        </w:rPr>
        <w:t>chambeck</w:t>
      </w:r>
      <w:r w:rsidRPr="008F4A48">
        <w:rPr>
          <w:rFonts w:ascii="Arial" w:hAnsi="Arial" w:cs="Arial"/>
          <w:szCs w:val="24"/>
        </w:rPr>
        <w:t xml:space="preserve">, M. 2009. " Praktische Theologie des Ordenslebens." </w:t>
      </w:r>
      <w:r w:rsidRPr="00DB3489">
        <w:rPr>
          <w:rFonts w:ascii="Arial" w:hAnsi="Arial" w:cs="Arial"/>
          <w:i/>
          <w:iCs/>
          <w:szCs w:val="24"/>
          <w:lang w:val="es-ES"/>
        </w:rPr>
        <w:t>Geist und Leben</w:t>
      </w:r>
      <w:r w:rsidRPr="00DB3489">
        <w:rPr>
          <w:rFonts w:ascii="Arial" w:hAnsi="Arial" w:cs="Arial"/>
          <w:szCs w:val="24"/>
          <w:lang w:val="es-ES"/>
        </w:rPr>
        <w:t xml:space="preserve"> no. 82:209-222.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  <w:lang w:val="es-ES"/>
        </w:rPr>
        <w:t>S</w:t>
      </w:r>
      <w:r w:rsidR="00154CD3">
        <w:rPr>
          <w:rFonts w:ascii="Arial" w:hAnsi="Arial" w:cs="Arial"/>
          <w:szCs w:val="24"/>
          <w:lang w:val="es-ES"/>
        </w:rPr>
        <w:t>chambeck</w:t>
      </w:r>
      <w:r w:rsidRPr="008F4A48">
        <w:rPr>
          <w:rFonts w:ascii="Arial" w:hAnsi="Arial" w:cs="Arial"/>
          <w:szCs w:val="24"/>
          <w:lang w:val="es-ES"/>
        </w:rPr>
        <w:t xml:space="preserve">, M. 2009. "Praktische Theologie des Ordenslebens." </w:t>
      </w:r>
      <w:r w:rsidRPr="008F4A48">
        <w:rPr>
          <w:rFonts w:ascii="Arial" w:hAnsi="Arial" w:cs="Arial"/>
          <w:i/>
          <w:iCs/>
          <w:szCs w:val="24"/>
          <w:lang w:val="es-ES"/>
        </w:rPr>
        <w:t>Geist und Leben</w:t>
      </w:r>
      <w:r w:rsidRPr="008F4A48">
        <w:rPr>
          <w:rFonts w:ascii="Arial" w:hAnsi="Arial" w:cs="Arial"/>
          <w:szCs w:val="24"/>
          <w:lang w:val="es-ES"/>
        </w:rPr>
        <w:t xml:space="preserve"> no. 82:209-222.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Schmucki, Albert - Forlani, Donatella (dir.). 2015. </w:t>
      </w:r>
      <w:r>
        <w:rPr>
          <w:rFonts w:ascii="Arial" w:hAnsi="Arial" w:cs="Arial"/>
          <w:i/>
          <w:iCs/>
          <w:szCs w:val="24"/>
        </w:rPr>
        <w:t xml:space="preserve">La vita consacrata e il nuovo ambiente digitale. Sfide e opportunità formative </w:t>
      </w:r>
      <w:r>
        <w:rPr>
          <w:rFonts w:ascii="Arial" w:hAnsi="Arial" w:cs="Arial"/>
          <w:szCs w:val="24"/>
        </w:rPr>
        <w:t>Bologna: EDB.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Sebastian, Babu. 2014. "Narcissistic Tendencies among the Consacrated."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54 (5):341-372.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Segoloni Ruta, Simona. 2015. "Il rilievo ecclesiologico della vita consacrata." </w:t>
      </w:r>
      <w:r>
        <w:rPr>
          <w:rFonts w:ascii="Arial" w:hAnsi="Arial" w:cs="Arial"/>
          <w:i/>
          <w:iCs/>
          <w:szCs w:val="24"/>
        </w:rPr>
        <w:t>Convivium Assiense</w:t>
      </w:r>
      <w:r>
        <w:rPr>
          <w:rFonts w:ascii="Arial" w:hAnsi="Arial" w:cs="Arial"/>
          <w:szCs w:val="24"/>
        </w:rPr>
        <w:t xml:space="preserve"> no. 17 (1-2):231-272.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Sgreva, Gianni (dir.). 2015. "Anno della vita consacrata: sequela dell'agnello immolato." </w:t>
      </w:r>
      <w:r>
        <w:rPr>
          <w:rFonts w:ascii="Arial" w:hAnsi="Arial" w:cs="Arial"/>
          <w:i/>
          <w:iCs/>
          <w:szCs w:val="24"/>
        </w:rPr>
        <w:t>La Sapienza della Croce</w:t>
      </w:r>
      <w:r>
        <w:rPr>
          <w:rFonts w:ascii="Arial" w:hAnsi="Arial" w:cs="Arial"/>
          <w:szCs w:val="24"/>
        </w:rPr>
        <w:t xml:space="preserve"> no. 30 (1):3-156.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Simonetti, Nando - Bonforte, Marcello. 2012. "Il religioso del Concilio. Una figura esemplare per l'intera Chiesa." </w:t>
      </w:r>
      <w:r>
        <w:rPr>
          <w:rFonts w:ascii="Arial" w:hAnsi="Arial" w:cs="Arial"/>
          <w:i/>
          <w:iCs/>
          <w:szCs w:val="24"/>
        </w:rPr>
        <w:t>Kairós</w:t>
      </w:r>
      <w:r>
        <w:rPr>
          <w:rFonts w:ascii="Arial" w:hAnsi="Arial" w:cs="Arial"/>
          <w:szCs w:val="24"/>
        </w:rPr>
        <w:t xml:space="preserve"> no. 2 (2):131-151.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Slade, Carole 2016. "The Augustinian “Ages of Man” in the Life of St. Teresa." </w:t>
      </w:r>
      <w:r w:rsidRPr="00DB3489">
        <w:rPr>
          <w:rFonts w:ascii="Arial" w:hAnsi="Arial" w:cs="Arial"/>
          <w:szCs w:val="24"/>
          <w:lang w:val="es-ES"/>
        </w:rPr>
        <w:t xml:space="preserve">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173-184. Avila: Cites-Universidad de la Mística.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Sodi, M. . 2012. "Vivere la liturgia da consacrati." </w:t>
      </w:r>
      <w:r w:rsidRPr="00DB3489">
        <w:rPr>
          <w:rFonts w:ascii="Arial" w:hAnsi="Arial" w:cs="Arial"/>
          <w:i/>
          <w:iCs/>
          <w:szCs w:val="24"/>
          <w:lang w:val="es-ES"/>
        </w:rPr>
        <w:t>Claretianum</w:t>
      </w:r>
      <w:r w:rsidRPr="00DB3489">
        <w:rPr>
          <w:rFonts w:ascii="Arial" w:hAnsi="Arial" w:cs="Arial"/>
          <w:szCs w:val="24"/>
          <w:lang w:val="es-ES"/>
        </w:rPr>
        <w:t xml:space="preserve"> no. 52:7-24.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Sombel Sarr, Benjamín. </w:t>
      </w:r>
      <w:r>
        <w:rPr>
          <w:rFonts w:ascii="Arial" w:hAnsi="Arial" w:cs="Arial"/>
          <w:szCs w:val="24"/>
        </w:rPr>
        <w:t xml:space="preserve">2014. </w:t>
      </w:r>
      <w:r>
        <w:rPr>
          <w:rFonts w:ascii="Arial" w:hAnsi="Arial" w:cs="Arial"/>
          <w:i/>
          <w:iCs/>
          <w:szCs w:val="24"/>
        </w:rPr>
        <w:t>Théologie de la vie consacrée. Questions d'inculturation</w:t>
      </w:r>
      <w:r>
        <w:rPr>
          <w:rFonts w:ascii="Arial" w:hAnsi="Arial" w:cs="Arial"/>
          <w:szCs w:val="24"/>
        </w:rPr>
        <w:t>. Paris: l'Harmattan.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Spadaro, Antonio. 2015. "Uomini e donne che illuminano il futuro". Sette sfide della vita consacrata secondo Papa Francesco."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166 (3956):153-169.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Spadaro, Antonio. 2015. "Illuminate il futuro. Una conversazione con Papa Francesco da Antonio Spadaro."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51 (3):256-266.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Spezzati, Nicla (dir.). 2015. "Svegliate il mondo. Vangelo Profezia Speranza. Atti dell'incontro mondiale per giovani consacrati e consacrate. Roma 15/19 settembre 2015." </w:t>
      </w:r>
      <w:r>
        <w:rPr>
          <w:rFonts w:ascii="Arial" w:hAnsi="Arial" w:cs="Arial"/>
          <w:i/>
          <w:iCs/>
          <w:szCs w:val="24"/>
        </w:rPr>
        <w:t>Sequela Christi</w:t>
      </w:r>
      <w:r>
        <w:rPr>
          <w:rFonts w:ascii="Arial" w:hAnsi="Arial" w:cs="Arial"/>
          <w:szCs w:val="24"/>
        </w:rPr>
        <w:t xml:space="preserve"> no. 41 (3):9-241.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Spezzati, Nicla (dir.). 2015. "Vivere in Cristo secondo la forma di vita del Vangelo. 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Spezzati, Nicla (dir.). 2016. "Vita consacrata in comunione. Incontro Internazionale. Roma, 28 gennaio/2 febbraio 2016." </w:t>
      </w:r>
      <w:r w:rsidRPr="00DB3489">
        <w:rPr>
          <w:rFonts w:ascii="Arial" w:hAnsi="Arial" w:cs="Arial"/>
          <w:i/>
          <w:iCs/>
          <w:szCs w:val="24"/>
          <w:lang w:val="es-ES"/>
        </w:rPr>
        <w:t>Sequela Christi</w:t>
      </w:r>
      <w:r w:rsidRPr="00DB3489">
        <w:rPr>
          <w:rFonts w:ascii="Arial" w:hAnsi="Arial" w:cs="Arial"/>
          <w:szCs w:val="24"/>
          <w:lang w:val="es-ES"/>
        </w:rPr>
        <w:t xml:space="preserve"> no. primo (1):232-332.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Suárez Alba, Javier. 2013. "Teología de la vida contemplativa." </w:t>
      </w:r>
      <w:r>
        <w:rPr>
          <w:rFonts w:ascii="Arial" w:hAnsi="Arial" w:cs="Arial"/>
          <w:i/>
          <w:iCs/>
          <w:szCs w:val="24"/>
        </w:rPr>
        <w:t>Tabor</w:t>
      </w:r>
      <w:r>
        <w:rPr>
          <w:rFonts w:ascii="Arial" w:hAnsi="Arial" w:cs="Arial"/>
          <w:szCs w:val="24"/>
        </w:rPr>
        <w:t xml:space="preserve"> no. 7:77-90.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DF6382">
        <w:rPr>
          <w:rFonts w:ascii="Arial" w:hAnsi="Arial" w:cs="Arial"/>
          <w:szCs w:val="24"/>
        </w:rPr>
        <w:t>ugawara</w:t>
      </w:r>
      <w:r>
        <w:rPr>
          <w:rFonts w:ascii="Arial" w:hAnsi="Arial" w:cs="Arial"/>
          <w:szCs w:val="24"/>
        </w:rPr>
        <w:t>,</w:t>
      </w:r>
      <w:r w:rsidRPr="007368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Y. 2013. "La normativa sulla vita consacrata alla luce dell’aggiornamento postulato dal Vaticano II." </w:t>
      </w:r>
      <w:r>
        <w:rPr>
          <w:rFonts w:ascii="Arial" w:hAnsi="Arial" w:cs="Arial"/>
          <w:i/>
          <w:iCs/>
          <w:szCs w:val="24"/>
        </w:rPr>
        <w:t>Periodica de Re Canonica</w:t>
      </w:r>
      <w:r>
        <w:rPr>
          <w:rFonts w:ascii="Arial" w:hAnsi="Arial" w:cs="Arial"/>
          <w:szCs w:val="24"/>
        </w:rPr>
        <w:t xml:space="preserve"> no. 102:549-566.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Szuromi, Szabolcs A. 2012. "La parrocchia e gli istituti di vita consacrata e le società di vita apostolica, nonché la presenza di alcuni movimenti spirituali." </w:t>
      </w:r>
      <w:r>
        <w:rPr>
          <w:rFonts w:ascii="Arial" w:hAnsi="Arial" w:cs="Arial"/>
          <w:i/>
          <w:iCs/>
          <w:szCs w:val="24"/>
        </w:rPr>
        <w:t>Angelicum</w:t>
      </w:r>
      <w:r>
        <w:rPr>
          <w:rFonts w:ascii="Arial" w:hAnsi="Arial" w:cs="Arial"/>
          <w:szCs w:val="24"/>
        </w:rPr>
        <w:t xml:space="preserve"> no. 89 (2):517-526.</w:t>
      </w:r>
    </w:p>
    <w:p w:rsidR="0065414D" w:rsidRDefault="0065414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Tauro, Arwin. 2016. "Importance of listening in consecrated life: a contemporary biblical perspective." </w:t>
      </w:r>
      <w:r>
        <w:rPr>
          <w:rFonts w:ascii="Arial" w:hAnsi="Arial" w:cs="Arial"/>
          <w:i/>
          <w:iCs/>
          <w:szCs w:val="24"/>
        </w:rPr>
        <w:t>Indian Journal of Spirituality</w:t>
      </w:r>
      <w:r>
        <w:rPr>
          <w:rFonts w:ascii="Arial" w:hAnsi="Arial" w:cs="Arial"/>
          <w:szCs w:val="24"/>
        </w:rPr>
        <w:t xml:space="preserve"> no. 29 (1):5-20.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Tejerina Arias, Gonzalo. </w:t>
      </w:r>
      <w:r w:rsidRPr="00DB3489">
        <w:rPr>
          <w:rFonts w:ascii="Arial" w:hAnsi="Arial" w:cs="Arial"/>
          <w:szCs w:val="24"/>
          <w:lang w:val="es-ES"/>
        </w:rPr>
        <w:t xml:space="preserve">2016. </w:t>
      </w:r>
      <w:r w:rsidRPr="00DB3489">
        <w:rPr>
          <w:rFonts w:ascii="Arial" w:hAnsi="Arial" w:cs="Arial"/>
          <w:i/>
          <w:iCs/>
          <w:szCs w:val="24"/>
          <w:lang w:val="es-ES"/>
        </w:rPr>
        <w:t>Signum communionis. El carisma de la vida consagrada en la comunidad eclesial</w:t>
      </w:r>
      <w:r w:rsidRPr="00DB3489">
        <w:rPr>
          <w:rFonts w:ascii="Arial" w:hAnsi="Arial" w:cs="Arial"/>
          <w:szCs w:val="24"/>
          <w:lang w:val="es-ES"/>
        </w:rPr>
        <w:t>. Madrid: Publicaciones Claretianas.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Terán, Helizandro. 2012. "Salvación y la salvación de los cristianos." </w:t>
      </w:r>
      <w:r w:rsidRPr="00DB3489">
        <w:rPr>
          <w:rFonts w:ascii="Arial" w:hAnsi="Arial" w:cs="Arial"/>
          <w:i/>
          <w:iCs/>
          <w:szCs w:val="24"/>
          <w:lang w:val="es-ES"/>
        </w:rPr>
        <w:t>ITER</w:t>
      </w:r>
      <w:r w:rsidRPr="00DB3489">
        <w:rPr>
          <w:rFonts w:ascii="Arial" w:hAnsi="Arial" w:cs="Arial"/>
          <w:szCs w:val="24"/>
          <w:lang w:val="es-ES"/>
        </w:rPr>
        <w:t xml:space="preserve"> no. 23 (57-58):35-48.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Terradillos Ortega, Victorino 2016. "Franciscanos en la memoria de una persona agradecida, Teresa de Jesús." In </w:t>
      </w:r>
      <w:r w:rsidRPr="00DB3489">
        <w:rPr>
          <w:rFonts w:ascii="Arial" w:hAnsi="Arial" w:cs="Arial"/>
          <w:i/>
          <w:iCs/>
          <w:szCs w:val="24"/>
          <w:lang w:val="es-ES"/>
        </w:rPr>
        <w:t>Teresa de Jesús Patrimonio de la Humanidad: Actas</w:t>
      </w:r>
      <w:r w:rsidRPr="00DB3489">
        <w:rPr>
          <w:rFonts w:ascii="Arial" w:hAnsi="Arial" w:cs="Arial"/>
          <w:szCs w:val="24"/>
          <w:lang w:val="es-ES"/>
        </w:rPr>
        <w:t>, 209-214. Avila: Cites-Universidad de la Mística.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Thomas, J. (dir.). 2015. "Le mystère de la vie consacrée." </w:t>
      </w:r>
      <w:r w:rsidRPr="00DB3489">
        <w:rPr>
          <w:rFonts w:ascii="Arial" w:hAnsi="Arial" w:cs="Arial"/>
          <w:i/>
          <w:iCs/>
          <w:szCs w:val="24"/>
          <w:lang w:val="es-ES"/>
        </w:rPr>
        <w:t>Aletheia</w:t>
      </w:r>
      <w:r w:rsidRPr="00DB3489">
        <w:rPr>
          <w:rFonts w:ascii="Arial" w:hAnsi="Arial" w:cs="Arial"/>
          <w:szCs w:val="24"/>
          <w:lang w:val="es-ES"/>
        </w:rPr>
        <w:t xml:space="preserve"> no. 46:7-148.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T</w:t>
      </w:r>
      <w:r w:rsidR="003E218A">
        <w:rPr>
          <w:rFonts w:ascii="Arial" w:hAnsi="Arial" w:cs="Arial"/>
          <w:szCs w:val="24"/>
          <w:lang w:val="es-ES"/>
        </w:rPr>
        <w:t>rigo</w:t>
      </w:r>
      <w:r>
        <w:rPr>
          <w:rFonts w:ascii="Arial" w:hAnsi="Arial" w:cs="Arial"/>
          <w:szCs w:val="24"/>
          <w:lang w:val="es-ES"/>
        </w:rPr>
        <w:t>,</w:t>
      </w:r>
      <w:r w:rsidRPr="00D44D89">
        <w:rPr>
          <w:rFonts w:ascii="Arial" w:hAnsi="Arial" w:cs="Arial"/>
          <w:szCs w:val="24"/>
          <w:lang w:val="es-ES"/>
        </w:rPr>
        <w:t xml:space="preserve"> </w:t>
      </w:r>
      <w:r w:rsidRPr="00DB3489">
        <w:rPr>
          <w:rFonts w:ascii="Arial" w:hAnsi="Arial" w:cs="Arial"/>
          <w:szCs w:val="24"/>
          <w:lang w:val="es-ES"/>
        </w:rPr>
        <w:t xml:space="preserve">P. 2004. " Mística y profecía en la vida religiosa." </w:t>
      </w:r>
      <w:r w:rsidRPr="00DB3489">
        <w:rPr>
          <w:rFonts w:ascii="Arial" w:hAnsi="Arial" w:cs="Arial"/>
          <w:i/>
          <w:iCs/>
          <w:szCs w:val="24"/>
          <w:lang w:val="es-ES"/>
        </w:rPr>
        <w:t>Iter. Revista de Teología</w:t>
      </w:r>
      <w:r w:rsidRPr="00DB3489">
        <w:rPr>
          <w:rFonts w:ascii="Arial" w:hAnsi="Arial" w:cs="Arial"/>
          <w:szCs w:val="24"/>
          <w:lang w:val="es-ES"/>
        </w:rPr>
        <w:t xml:space="preserve"> no. 15 (35):95-120.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Trigo, Pedro (dir.). 2012. "Recepción del Vaticano II a los cincuenta años de su apertura."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23 (57-58 ):5-355.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Trujillo Cano, Amando. 2016. "Nel segno del piccolo." In </w:t>
      </w:r>
      <w:r>
        <w:rPr>
          <w:rFonts w:ascii="Arial" w:hAnsi="Arial" w:cs="Arial"/>
          <w:i/>
          <w:iCs/>
          <w:szCs w:val="24"/>
        </w:rPr>
        <w:t xml:space="preserve">Scrutare gli orizzonti della vita consacrata </w:t>
      </w:r>
      <w:r>
        <w:rPr>
          <w:rFonts w:ascii="Arial" w:hAnsi="Arial" w:cs="Arial"/>
          <w:szCs w:val="24"/>
        </w:rPr>
        <w:t>edited by LUCA BIANCHI, 69-78. Bologna: EDB.</w:t>
      </w:r>
    </w:p>
    <w:p w:rsidR="0065414D" w:rsidRDefault="0065414D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F4A48">
        <w:rPr>
          <w:rFonts w:ascii="Arial" w:hAnsi="Arial" w:cs="Arial"/>
          <w:szCs w:val="24"/>
        </w:rPr>
        <w:t xml:space="preserve">Vadakumpadan, Paul. 2015. "Consecrated Life: Looking to the Future." </w:t>
      </w:r>
      <w:r w:rsidRPr="00DB3489">
        <w:rPr>
          <w:rFonts w:ascii="Arial" w:hAnsi="Arial" w:cs="Arial"/>
          <w:i/>
          <w:iCs/>
          <w:szCs w:val="24"/>
          <w:lang w:val="es-ES"/>
        </w:rPr>
        <w:t>Mission Today</w:t>
      </w:r>
      <w:r w:rsidRPr="00DB3489">
        <w:rPr>
          <w:rFonts w:ascii="Arial" w:hAnsi="Arial" w:cs="Arial"/>
          <w:szCs w:val="24"/>
          <w:lang w:val="es-ES"/>
        </w:rPr>
        <w:t xml:space="preserve"> no. 17 (4):341-349.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Valero Agúndez, Urbano. 2012. "El Concilio Vaticano II y la vida religiosa." </w:t>
      </w:r>
      <w:r w:rsidRPr="008F4A48">
        <w:rPr>
          <w:rFonts w:ascii="Arial" w:hAnsi="Arial" w:cs="Arial"/>
          <w:i/>
          <w:iCs/>
          <w:szCs w:val="24"/>
        </w:rPr>
        <w:t>Estudios eclesiásticos</w:t>
      </w:r>
      <w:r w:rsidRPr="008F4A48">
        <w:rPr>
          <w:rFonts w:ascii="Arial" w:hAnsi="Arial" w:cs="Arial"/>
          <w:szCs w:val="24"/>
        </w:rPr>
        <w:t xml:space="preserve"> no. 87 (343):643-659.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Valli, Annamaria. 2016. "Figlie del cielo e figlie della terra. Considerazioni sulla "Vultum Dei quaerere"." </w:t>
      </w:r>
      <w:r w:rsidRPr="00DB3489">
        <w:rPr>
          <w:rFonts w:ascii="Arial" w:hAnsi="Arial" w:cs="Arial"/>
          <w:i/>
          <w:iCs/>
          <w:szCs w:val="24"/>
          <w:lang w:val="es-ES"/>
        </w:rPr>
        <w:t>Vita consacrata</w:t>
      </w:r>
      <w:r w:rsidRPr="00DB3489">
        <w:rPr>
          <w:rFonts w:ascii="Arial" w:hAnsi="Arial" w:cs="Arial"/>
          <w:szCs w:val="24"/>
          <w:lang w:val="es-ES"/>
        </w:rPr>
        <w:t xml:space="preserve"> no. 52 (4):318-337.</w:t>
      </w:r>
    </w:p>
    <w:p w:rsidR="008F4A48" w:rsidRPr="00010C84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>Vargas, Madera. 2015. "Jesús, el Espíritu y el Carisma (Matriz jesuánica y pn</w:t>
      </w:r>
      <w:r>
        <w:rPr>
          <w:rFonts w:ascii="Arial" w:hAnsi="Arial" w:cs="Arial"/>
          <w:szCs w:val="24"/>
          <w:lang w:val="es-ES"/>
        </w:rPr>
        <w:t>e</w:t>
      </w:r>
      <w:r w:rsidRPr="00DB3489">
        <w:rPr>
          <w:rFonts w:ascii="Arial" w:hAnsi="Arial" w:cs="Arial"/>
          <w:szCs w:val="24"/>
          <w:lang w:val="es-ES"/>
        </w:rPr>
        <w:t xml:space="preserve">umatología en el discernimiento de los signos de los tiempos en la vida religiosa)." </w:t>
      </w:r>
      <w:r w:rsidRPr="00010C84">
        <w:rPr>
          <w:rFonts w:ascii="Arial" w:hAnsi="Arial" w:cs="Arial"/>
          <w:i/>
          <w:iCs/>
          <w:szCs w:val="24"/>
          <w:lang w:val="es-ES"/>
        </w:rPr>
        <w:t>ITER</w:t>
      </w:r>
      <w:r w:rsidRPr="00010C84">
        <w:rPr>
          <w:rFonts w:ascii="Arial" w:hAnsi="Arial" w:cs="Arial"/>
          <w:szCs w:val="24"/>
          <w:lang w:val="es-ES"/>
        </w:rPr>
        <w:t xml:space="preserve"> no. 26 (66):63-74.</w:t>
      </w:r>
    </w:p>
    <w:p w:rsidR="008F4A48" w:rsidRPr="00010C84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010C84">
        <w:rPr>
          <w:rFonts w:ascii="Arial" w:hAnsi="Arial" w:cs="Arial"/>
          <w:szCs w:val="24"/>
          <w:lang w:val="es-ES"/>
        </w:rPr>
        <w:t xml:space="preserve">Varickasseril, Jose. 2014. "The Radical Dimension in the Following of Jesus Christ." </w:t>
      </w:r>
      <w:r w:rsidRPr="00010C84">
        <w:rPr>
          <w:rFonts w:ascii="Arial" w:hAnsi="Arial" w:cs="Arial"/>
          <w:i/>
          <w:iCs/>
          <w:szCs w:val="24"/>
          <w:lang w:val="es-ES"/>
        </w:rPr>
        <w:t>Mission Today</w:t>
      </w:r>
      <w:r w:rsidRPr="00010C84">
        <w:rPr>
          <w:rFonts w:ascii="Arial" w:hAnsi="Arial" w:cs="Arial"/>
          <w:szCs w:val="24"/>
          <w:lang w:val="es-ES"/>
        </w:rPr>
        <w:t xml:space="preserve"> no. 16 (3):262-269.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010C84">
        <w:rPr>
          <w:rFonts w:ascii="Arial" w:hAnsi="Arial" w:cs="Arial"/>
          <w:szCs w:val="24"/>
          <w:lang w:val="es-ES"/>
        </w:rPr>
        <w:lastRenderedPageBreak/>
        <w:t xml:space="preserve">Vasquez, Amelia (dir.). 2014. "Toward an Integral Vision for the Future of Geligious Life: New Insights on the Mystical and Prophetic Elements."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16 (1):3-109.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Vasquez, Amelia (dir.). 2016. "Ecological conversion in  religious life."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18 (1):1-102.</w:t>
      </w:r>
    </w:p>
    <w:p w:rsidR="008F4A48" w:rsidRPr="00DB3489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Vasquez, Amelia. 2012. "God-seekers in Uncertain Worlds." </w:t>
      </w:r>
      <w:r w:rsidRPr="00DB3489">
        <w:rPr>
          <w:rFonts w:ascii="Arial" w:hAnsi="Arial" w:cs="Arial"/>
          <w:i/>
          <w:iCs/>
          <w:szCs w:val="24"/>
          <w:lang w:val="es-ES"/>
        </w:rPr>
        <w:t>Religious Life Asia</w:t>
      </w:r>
      <w:r w:rsidRPr="00DB3489">
        <w:rPr>
          <w:rFonts w:ascii="Arial" w:hAnsi="Arial" w:cs="Arial"/>
          <w:szCs w:val="24"/>
          <w:lang w:val="es-ES"/>
        </w:rPr>
        <w:t xml:space="preserve"> no. 14 (1):47-62.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Villar, J.R. - Martí, Pablo. 2015. "Religiosos." In </w:t>
      </w:r>
      <w:r w:rsidRPr="00DB3489">
        <w:rPr>
          <w:rFonts w:ascii="Arial" w:hAnsi="Arial" w:cs="Arial"/>
          <w:i/>
          <w:iCs/>
          <w:szCs w:val="24"/>
          <w:lang w:val="es-ES"/>
        </w:rPr>
        <w:t>Diccionario teológico del Concilio Vaticano II</w:t>
      </w:r>
      <w:r w:rsidRPr="00DB3489">
        <w:rPr>
          <w:rFonts w:ascii="Arial" w:hAnsi="Arial" w:cs="Arial"/>
          <w:szCs w:val="24"/>
          <w:lang w:val="es-ES"/>
        </w:rPr>
        <w:t xml:space="preserve">, 877-892. </w:t>
      </w:r>
      <w:r w:rsidRPr="008F4A48">
        <w:rPr>
          <w:rFonts w:ascii="Arial" w:hAnsi="Arial" w:cs="Arial"/>
          <w:szCs w:val="24"/>
          <w:lang w:val="es-ES"/>
        </w:rPr>
        <w:t>Pamplona: Eunsa.</w:t>
      </w:r>
    </w:p>
    <w:p w:rsidR="008F4A48" w:rsidRP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Villar, José R. (dir.). 2015. Diccionario teológico del Concilio Vaticano II. edited by EUNSA. </w:t>
      </w:r>
      <w:r w:rsidRPr="008F4A48">
        <w:rPr>
          <w:rFonts w:ascii="Arial" w:hAnsi="Arial" w:cs="Arial"/>
          <w:szCs w:val="24"/>
        </w:rPr>
        <w:t xml:space="preserve">Pamplona </w:t>
      </w:r>
    </w:p>
    <w:p w:rsidR="008F4A48" w:rsidRPr="00010C84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Visentin, Maria Cecilia. 2014. "Maria e la bellezza del credere." </w:t>
      </w:r>
      <w:r w:rsidRPr="00010C84">
        <w:rPr>
          <w:rFonts w:ascii="Arial" w:hAnsi="Arial" w:cs="Arial"/>
          <w:i/>
          <w:iCs/>
          <w:szCs w:val="24"/>
          <w:lang w:val="es-ES"/>
        </w:rPr>
        <w:t>Claretianum</w:t>
      </w:r>
      <w:r w:rsidRPr="00010C84">
        <w:rPr>
          <w:rFonts w:ascii="Arial" w:hAnsi="Arial" w:cs="Arial"/>
          <w:szCs w:val="24"/>
          <w:lang w:val="es-ES"/>
        </w:rPr>
        <w:t xml:space="preserve"> no. 54 (5).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B3489">
        <w:rPr>
          <w:rFonts w:ascii="Arial" w:hAnsi="Arial" w:cs="Arial"/>
          <w:szCs w:val="24"/>
          <w:lang w:val="es-ES"/>
        </w:rPr>
        <w:t xml:space="preserve">Volo Pérez, Ricardo. 2014. "La reflexión de la teología bíblica sobre los fundamentos bíblicos de la vida consagrada." </w:t>
      </w:r>
      <w:r>
        <w:rPr>
          <w:rFonts w:ascii="Arial" w:hAnsi="Arial" w:cs="Arial"/>
          <w:i/>
          <w:iCs/>
          <w:szCs w:val="24"/>
        </w:rPr>
        <w:t>Claretianum</w:t>
      </w:r>
      <w:r>
        <w:rPr>
          <w:rFonts w:ascii="Arial" w:hAnsi="Arial" w:cs="Arial"/>
          <w:szCs w:val="24"/>
        </w:rPr>
        <w:t xml:space="preserve"> no. 54 (5):245-286.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Vuillaume, Christophe. 2014. "La verginità come stato di vita nella Chiesa primitiva."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(2):159-174.</w:t>
      </w:r>
    </w:p>
    <w:p w:rsidR="005F689B" w:rsidRDefault="005F689B" w:rsidP="005F689B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5F689B" w:rsidRPr="00DB3489" w:rsidRDefault="005F689B" w:rsidP="005F689B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B3489">
        <w:rPr>
          <w:rFonts w:ascii="Arial" w:hAnsi="Arial" w:cs="Arial"/>
          <w:szCs w:val="24"/>
          <w:lang w:val="es-ES"/>
        </w:rPr>
        <w:t xml:space="preserve">Winston J - Fernando S. </w:t>
      </w:r>
      <w:r>
        <w:rPr>
          <w:rFonts w:ascii="Arial" w:hAnsi="Arial" w:cs="Arial"/>
          <w:szCs w:val="24"/>
          <w:lang w:val="es-ES"/>
        </w:rPr>
        <w:t>(dir.).</w:t>
      </w:r>
      <w:r w:rsidRPr="00DB3489">
        <w:rPr>
          <w:rFonts w:ascii="Arial" w:hAnsi="Arial" w:cs="Arial"/>
          <w:szCs w:val="24"/>
          <w:lang w:val="es-ES"/>
        </w:rPr>
        <w:t xml:space="preserve"> 2015. "Consecrated Life at the Service of New Evangelization in Asia." </w:t>
      </w:r>
      <w:r w:rsidRPr="00DB3489">
        <w:rPr>
          <w:rFonts w:ascii="Arial" w:hAnsi="Arial" w:cs="Arial"/>
          <w:i/>
          <w:iCs/>
          <w:szCs w:val="24"/>
          <w:lang w:val="es-ES"/>
        </w:rPr>
        <w:t xml:space="preserve">Religious Life Asia </w:t>
      </w:r>
      <w:r w:rsidRPr="00DB3489">
        <w:rPr>
          <w:rFonts w:ascii="Arial" w:hAnsi="Arial" w:cs="Arial"/>
          <w:szCs w:val="24"/>
          <w:lang w:val="es-ES"/>
        </w:rPr>
        <w:t>no. 17 (4):3-129.</w:t>
      </w:r>
    </w:p>
    <w:p w:rsidR="005F689B" w:rsidRDefault="005F689B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Zani, Antonio (dir.). 2015. "Abba, dimmi una Parola." </w:t>
      </w:r>
      <w:r>
        <w:rPr>
          <w:rFonts w:ascii="Arial" w:hAnsi="Arial" w:cs="Arial"/>
          <w:i/>
          <w:iCs/>
          <w:szCs w:val="24"/>
        </w:rPr>
        <w:t>Consacrazione e Servizio</w:t>
      </w:r>
      <w:r>
        <w:rPr>
          <w:rFonts w:ascii="Arial" w:hAnsi="Arial" w:cs="Arial"/>
          <w:szCs w:val="24"/>
        </w:rPr>
        <w:t xml:space="preserve"> (2):28-73.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 Friz De Col, Rossano. 2010</w:t>
      </w:r>
      <w:r w:rsidR="005F689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Teologia della vita cristiana. Contemplazione, vissuto teologale e trasformazione interiore</w:t>
      </w:r>
      <w:r>
        <w:rPr>
          <w:rFonts w:ascii="Arial" w:hAnsi="Arial" w:cs="Arial"/>
          <w:szCs w:val="24"/>
        </w:rPr>
        <w:t>. Torino</w:t>
      </w:r>
      <w:r w:rsidR="005F689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San Paolo.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5F689B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F</w:t>
      </w:r>
      <w:r w:rsidR="005F689B">
        <w:rPr>
          <w:rFonts w:ascii="Arial" w:hAnsi="Arial" w:cs="Arial"/>
          <w:szCs w:val="24"/>
        </w:rPr>
        <w:t>riz</w:t>
      </w:r>
      <w:r>
        <w:rPr>
          <w:rFonts w:ascii="Arial" w:hAnsi="Arial" w:cs="Arial"/>
          <w:szCs w:val="24"/>
        </w:rPr>
        <w:t>,</w:t>
      </w:r>
      <w:r w:rsidRPr="001906D8">
        <w:rPr>
          <w:rFonts w:ascii="Arial" w:hAnsi="Arial" w:cs="Arial"/>
          <w:szCs w:val="24"/>
        </w:rPr>
        <w:t xml:space="preserve"> </w:t>
      </w:r>
      <w:r w:rsidR="005F689B">
        <w:rPr>
          <w:rFonts w:ascii="Arial" w:hAnsi="Arial" w:cs="Arial"/>
          <w:szCs w:val="24"/>
        </w:rPr>
        <w:t>R. 2007. "</w:t>
      </w:r>
      <w:r>
        <w:rPr>
          <w:rFonts w:ascii="Arial" w:hAnsi="Arial" w:cs="Arial"/>
          <w:szCs w:val="24"/>
        </w:rPr>
        <w:t xml:space="preserve">Il carisma ecclesiale del sacramento dell’ordine. Verso una comprensione pluriforme del ministero ordinato."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48:83-96.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8F4A48">
        <w:rPr>
          <w:rFonts w:ascii="Arial" w:hAnsi="Arial" w:cs="Arial"/>
          <w:szCs w:val="24"/>
        </w:rPr>
        <w:t xml:space="preserve">Zeichen der Zeit für unsere Klöster heute." </w:t>
      </w:r>
      <w:r>
        <w:rPr>
          <w:rFonts w:ascii="Arial" w:hAnsi="Arial" w:cs="Arial"/>
          <w:i/>
          <w:iCs/>
          <w:szCs w:val="24"/>
        </w:rPr>
        <w:t>Geist und Leben</w:t>
      </w:r>
      <w:r>
        <w:rPr>
          <w:rFonts w:ascii="Arial" w:hAnsi="Arial" w:cs="Arial"/>
          <w:szCs w:val="24"/>
        </w:rPr>
        <w:t xml:space="preserve"> no. 89 (3): 245-254.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Zevini, Giorgio. 2014. "I fondamenti biblici della vita consacrata apostolica." </w:t>
      </w:r>
      <w:r>
        <w:rPr>
          <w:rFonts w:ascii="Arial" w:hAnsi="Arial" w:cs="Arial"/>
          <w:i/>
          <w:iCs/>
          <w:szCs w:val="24"/>
        </w:rPr>
        <w:t>Salesianum</w:t>
      </w:r>
      <w:r>
        <w:rPr>
          <w:rFonts w:ascii="Arial" w:hAnsi="Arial" w:cs="Arial"/>
          <w:szCs w:val="24"/>
        </w:rPr>
        <w:t xml:space="preserve"> no. 76 (4):625-643.</w:t>
      </w:r>
    </w:p>
    <w:p w:rsidR="008F4A48" w:rsidRDefault="008F4A48" w:rsidP="008F4A4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Zini, Gilberto (dir.). 2014. "Anno della vita consacrata. Speranze e timori." </w:t>
      </w:r>
      <w:r>
        <w:rPr>
          <w:rFonts w:ascii="Arial" w:hAnsi="Arial" w:cs="Arial"/>
          <w:i/>
          <w:iCs/>
          <w:szCs w:val="24"/>
        </w:rPr>
        <w:t>Vita consacrata</w:t>
      </w:r>
      <w:r>
        <w:rPr>
          <w:rFonts w:ascii="Arial" w:hAnsi="Arial" w:cs="Arial"/>
          <w:szCs w:val="24"/>
        </w:rPr>
        <w:t xml:space="preserve"> no. 50 (4):293-388.</w:t>
      </w:r>
    </w:p>
    <w:sectPr w:rsidR="008F4A48" w:rsidSect="00A70222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FF" w:rsidRDefault="009711FF" w:rsidP="00DB3489">
      <w:r>
        <w:separator/>
      </w:r>
    </w:p>
  </w:endnote>
  <w:endnote w:type="continuationSeparator" w:id="0">
    <w:p w:rsidR="009711FF" w:rsidRDefault="009711FF" w:rsidP="00DB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89" w:rsidRDefault="009711F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68553A464ACE47E7BC691C7877A3F22F"/>
        </w:placeholder>
        <w:temporary/>
        <w:showingPlcHdr/>
      </w:sdtPr>
      <w:sdtEndPr/>
      <w:sdtContent>
        <w:r w:rsidR="00DB3489">
          <w:rPr>
            <w:rFonts w:asciiTheme="majorHAnsi" w:eastAsiaTheme="majorEastAsia" w:hAnsiTheme="majorHAnsi" w:cstheme="majorBidi"/>
          </w:rPr>
          <w:t>[Digitare il testo]</w:t>
        </w:r>
      </w:sdtContent>
    </w:sdt>
    <w:r w:rsidR="00DB3489">
      <w:rPr>
        <w:rFonts w:asciiTheme="majorHAnsi" w:eastAsiaTheme="majorEastAsia" w:hAnsiTheme="majorHAnsi" w:cstheme="majorBidi"/>
      </w:rPr>
      <w:ptab w:relativeTo="margin" w:alignment="right" w:leader="none"/>
    </w:r>
    <w:r w:rsidR="00DB3489">
      <w:rPr>
        <w:rFonts w:asciiTheme="majorHAnsi" w:eastAsiaTheme="majorEastAsia" w:hAnsiTheme="majorHAnsi" w:cstheme="majorBidi"/>
      </w:rPr>
      <w:t xml:space="preserve">Pag. </w:t>
    </w:r>
    <w:r w:rsidR="00DB3489">
      <w:rPr>
        <w:rFonts w:asciiTheme="minorHAnsi" w:eastAsiaTheme="minorEastAsia" w:hAnsiTheme="minorHAnsi"/>
      </w:rPr>
      <w:fldChar w:fldCharType="begin"/>
    </w:r>
    <w:r w:rsidR="00DB3489">
      <w:instrText>PAGE   \* MERGEFORMAT</w:instrText>
    </w:r>
    <w:r w:rsidR="00DB3489">
      <w:rPr>
        <w:rFonts w:asciiTheme="minorHAnsi" w:eastAsiaTheme="minorEastAsia" w:hAnsiTheme="minorHAnsi"/>
      </w:rPr>
      <w:fldChar w:fldCharType="separate"/>
    </w:r>
    <w:r w:rsidR="00C23459" w:rsidRPr="00C23459">
      <w:rPr>
        <w:rFonts w:asciiTheme="majorHAnsi" w:eastAsiaTheme="majorEastAsia" w:hAnsiTheme="majorHAnsi" w:cstheme="majorBidi"/>
        <w:noProof/>
      </w:rPr>
      <w:t>1</w:t>
    </w:r>
    <w:r w:rsidR="00DB3489">
      <w:rPr>
        <w:rFonts w:asciiTheme="majorHAnsi" w:eastAsiaTheme="majorEastAsia" w:hAnsiTheme="majorHAnsi" w:cstheme="majorBidi"/>
      </w:rPr>
      <w:fldChar w:fldCharType="end"/>
    </w:r>
  </w:p>
  <w:p w:rsidR="00DB3489" w:rsidRDefault="00DB3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FF" w:rsidRDefault="009711FF" w:rsidP="00DB3489">
      <w:r>
        <w:separator/>
      </w:r>
    </w:p>
  </w:footnote>
  <w:footnote w:type="continuationSeparator" w:id="0">
    <w:p w:rsidR="009711FF" w:rsidRDefault="009711FF" w:rsidP="00DB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89"/>
    <w:rsid w:val="00001535"/>
    <w:rsid w:val="00006308"/>
    <w:rsid w:val="00010C84"/>
    <w:rsid w:val="0008079C"/>
    <w:rsid w:val="00092C9E"/>
    <w:rsid w:val="000C6CAF"/>
    <w:rsid w:val="0012079F"/>
    <w:rsid w:val="00154CD3"/>
    <w:rsid w:val="001906D8"/>
    <w:rsid w:val="001B3E66"/>
    <w:rsid w:val="00263F3E"/>
    <w:rsid w:val="002E4E5D"/>
    <w:rsid w:val="00364D68"/>
    <w:rsid w:val="00390714"/>
    <w:rsid w:val="003E218A"/>
    <w:rsid w:val="00471145"/>
    <w:rsid w:val="00477F22"/>
    <w:rsid w:val="004F6272"/>
    <w:rsid w:val="00594DE9"/>
    <w:rsid w:val="005F689B"/>
    <w:rsid w:val="0065414D"/>
    <w:rsid w:val="00677372"/>
    <w:rsid w:val="007368B2"/>
    <w:rsid w:val="00760EC1"/>
    <w:rsid w:val="007B2122"/>
    <w:rsid w:val="007B2416"/>
    <w:rsid w:val="00805540"/>
    <w:rsid w:val="00844642"/>
    <w:rsid w:val="008A1498"/>
    <w:rsid w:val="008F4A48"/>
    <w:rsid w:val="009027FB"/>
    <w:rsid w:val="009711FF"/>
    <w:rsid w:val="00997842"/>
    <w:rsid w:val="009E6B2D"/>
    <w:rsid w:val="00AC74B3"/>
    <w:rsid w:val="00AF07A6"/>
    <w:rsid w:val="00B1204A"/>
    <w:rsid w:val="00B82331"/>
    <w:rsid w:val="00C03123"/>
    <w:rsid w:val="00C23459"/>
    <w:rsid w:val="00D44D89"/>
    <w:rsid w:val="00DB3489"/>
    <w:rsid w:val="00DF6382"/>
    <w:rsid w:val="00E63031"/>
    <w:rsid w:val="00E64FE7"/>
    <w:rsid w:val="00F0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3B600-A6D7-4AE5-ADD0-3741E7BE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04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34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489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B34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489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4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553A464ACE47E7BC691C7877A3F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8B26-58E5-4CDA-BDE1-29152DBCE594}"/>
      </w:docPartPr>
      <w:docPartBody>
        <w:p w:rsidR="00796349" w:rsidRDefault="001F0524" w:rsidP="001F0524">
          <w:pPr>
            <w:pStyle w:val="68553A464ACE47E7BC691C7877A3F22F"/>
          </w:pPr>
          <w:r>
            <w:rPr>
              <w:rFonts w:asciiTheme="majorHAnsi" w:eastAsiaTheme="majorEastAsia" w:hAnsiTheme="majorHAnsi" w:cstheme="majorBid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24"/>
    <w:rsid w:val="000A7B74"/>
    <w:rsid w:val="00111433"/>
    <w:rsid w:val="00175F39"/>
    <w:rsid w:val="001F0524"/>
    <w:rsid w:val="005836EA"/>
    <w:rsid w:val="00796349"/>
    <w:rsid w:val="00816A75"/>
    <w:rsid w:val="00AC118C"/>
    <w:rsid w:val="00AF5B19"/>
    <w:rsid w:val="00DB273A"/>
    <w:rsid w:val="00E5768E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8553A464ACE47E7BC691C7877A3F22F">
    <w:name w:val="68553A464ACE47E7BC691C7877A3F22F"/>
    <w:rsid w:val="001F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4ED7-0742-4EB5-BBE1-F2ADFBCA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Facolta</dc:creator>
  <cp:lastModifiedBy>HP</cp:lastModifiedBy>
  <cp:revision>3</cp:revision>
  <dcterms:created xsi:type="dcterms:W3CDTF">2017-05-29T06:54:00Z</dcterms:created>
  <dcterms:modified xsi:type="dcterms:W3CDTF">2017-06-21T11:37:00Z</dcterms:modified>
</cp:coreProperties>
</file>