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7C4D9" w14:textId="0027911A" w:rsidR="00251836" w:rsidRDefault="00251836" w:rsidP="00000140">
      <w:pPr>
        <w:ind w:firstLine="0"/>
        <w:jc w:val="center"/>
        <w:rPr>
          <w:sz w:val="32"/>
          <w:szCs w:val="32"/>
        </w:rPr>
      </w:pPr>
      <w:r>
        <w:rPr>
          <w:i/>
          <w:sz w:val="32"/>
          <w:szCs w:val="32"/>
        </w:rPr>
        <w:t>TERESIANUM</w:t>
      </w:r>
    </w:p>
    <w:p w14:paraId="74049AEE" w14:textId="77777777" w:rsidR="00000140" w:rsidRDefault="005D38BE" w:rsidP="00000140">
      <w:pPr>
        <w:ind w:firstLine="0"/>
        <w:jc w:val="center"/>
        <w:rPr>
          <w:sz w:val="32"/>
          <w:szCs w:val="32"/>
        </w:rPr>
      </w:pPr>
      <w:r>
        <w:rPr>
          <w:sz w:val="32"/>
          <w:szCs w:val="32"/>
        </w:rPr>
        <w:t>PONTIFICIA FACOLT</w:t>
      </w:r>
      <w:r>
        <w:rPr>
          <w:rFonts w:cs="Times New Roman"/>
          <w:sz w:val="32"/>
          <w:szCs w:val="32"/>
        </w:rPr>
        <w:t>À</w:t>
      </w:r>
      <w:r>
        <w:rPr>
          <w:sz w:val="32"/>
          <w:szCs w:val="32"/>
        </w:rPr>
        <w:t xml:space="preserve"> TEOLOGICA</w:t>
      </w:r>
    </w:p>
    <w:p w14:paraId="08F644E0" w14:textId="6F1C2187" w:rsidR="00251836" w:rsidRDefault="00251836" w:rsidP="00000140">
      <w:pPr>
        <w:ind w:firstLine="0"/>
        <w:jc w:val="center"/>
        <w:rPr>
          <w:sz w:val="32"/>
          <w:szCs w:val="32"/>
        </w:rPr>
      </w:pPr>
      <w:r>
        <w:rPr>
          <w:sz w:val="32"/>
          <w:szCs w:val="32"/>
        </w:rPr>
        <w:t>PONTIFICO ISTITUTO DI SPIRITUALITÀ</w:t>
      </w:r>
    </w:p>
    <w:p w14:paraId="6FB89DB6" w14:textId="34C07510" w:rsidR="00000140" w:rsidRDefault="00000140" w:rsidP="00000140">
      <w:pPr>
        <w:ind w:firstLine="0"/>
        <w:jc w:val="center"/>
        <w:rPr>
          <w:i/>
          <w:sz w:val="32"/>
          <w:szCs w:val="32"/>
        </w:rPr>
      </w:pPr>
    </w:p>
    <w:p w14:paraId="188735B2" w14:textId="77777777" w:rsidR="002445F4" w:rsidRDefault="002445F4" w:rsidP="00015343">
      <w:pPr>
        <w:ind w:firstLine="0"/>
      </w:pPr>
    </w:p>
    <w:p w14:paraId="1623BAC5" w14:textId="77777777" w:rsidR="00EA4CF0" w:rsidRDefault="00EA4CF0" w:rsidP="00EA4CF0">
      <w:pPr>
        <w:ind w:firstLine="0"/>
      </w:pPr>
    </w:p>
    <w:p w14:paraId="73C0C785" w14:textId="77777777" w:rsidR="00EA4CF0" w:rsidRDefault="00EA4CF0" w:rsidP="00EA4CF0">
      <w:pPr>
        <w:ind w:firstLine="0"/>
      </w:pPr>
    </w:p>
    <w:p w14:paraId="45B31CBF" w14:textId="77777777" w:rsidR="00EA4CF0" w:rsidRDefault="00EA4CF0" w:rsidP="00EA4CF0">
      <w:pPr>
        <w:ind w:firstLine="0"/>
      </w:pPr>
    </w:p>
    <w:p w14:paraId="0362A6BA" w14:textId="77777777" w:rsidR="00EA4CF0" w:rsidRDefault="00EA4CF0" w:rsidP="00EA4CF0">
      <w:pPr>
        <w:ind w:firstLine="0"/>
      </w:pPr>
    </w:p>
    <w:p w14:paraId="7AA2F127" w14:textId="77777777" w:rsidR="00EA4CF0" w:rsidRDefault="00EA4CF0" w:rsidP="00EA4CF0">
      <w:pPr>
        <w:ind w:firstLine="0"/>
      </w:pPr>
    </w:p>
    <w:p w14:paraId="580A5F3A" w14:textId="77777777" w:rsidR="00EA4CF0" w:rsidRDefault="00EA4CF0" w:rsidP="00EA4CF0">
      <w:pPr>
        <w:ind w:firstLine="0"/>
      </w:pPr>
    </w:p>
    <w:p w14:paraId="20F409DE" w14:textId="77777777" w:rsidR="00EA4CF0" w:rsidRDefault="00EA4CF0" w:rsidP="00EA4CF0">
      <w:pPr>
        <w:ind w:firstLine="0"/>
      </w:pPr>
    </w:p>
    <w:p w14:paraId="4D2B3C4D" w14:textId="77777777" w:rsidR="00EA4CF0" w:rsidRPr="00CB6F5B" w:rsidRDefault="00EA4CF0" w:rsidP="00EA4CF0">
      <w:pPr>
        <w:ind w:firstLine="0"/>
      </w:pPr>
    </w:p>
    <w:p w14:paraId="0EB527B9" w14:textId="77777777" w:rsidR="00EA4CF0" w:rsidRDefault="00EA4CF0" w:rsidP="00EA4CF0">
      <w:pPr>
        <w:ind w:firstLine="0"/>
      </w:pPr>
    </w:p>
    <w:p w14:paraId="56C19E33" w14:textId="77777777" w:rsidR="00EA4CF0" w:rsidRDefault="00EA4CF0" w:rsidP="00EA4CF0">
      <w:pPr>
        <w:ind w:firstLine="0"/>
      </w:pPr>
    </w:p>
    <w:p w14:paraId="5CDEFAFE" w14:textId="77777777" w:rsidR="00EA4CF0" w:rsidRDefault="00EA4CF0" w:rsidP="00EA4CF0">
      <w:pPr>
        <w:ind w:firstLine="0"/>
      </w:pPr>
    </w:p>
    <w:p w14:paraId="244231C4" w14:textId="77777777" w:rsidR="002B0FE3" w:rsidRPr="00251836" w:rsidRDefault="002B0FE3" w:rsidP="00EA4CF0">
      <w:pPr>
        <w:ind w:firstLine="0"/>
        <w:jc w:val="center"/>
        <w:rPr>
          <w:b/>
          <w:sz w:val="32"/>
          <w:szCs w:val="32"/>
        </w:rPr>
      </w:pPr>
      <w:r w:rsidRPr="00251836">
        <w:rPr>
          <w:b/>
          <w:sz w:val="32"/>
          <w:szCs w:val="32"/>
        </w:rPr>
        <w:t>NORME DI METODOLOGIA TECNICA</w:t>
      </w:r>
    </w:p>
    <w:p w14:paraId="714FD4C3" w14:textId="1A7BE11B" w:rsidR="00EA4CF0" w:rsidRPr="00251836" w:rsidRDefault="00EA4CF0" w:rsidP="00EA4CF0">
      <w:pPr>
        <w:ind w:firstLine="0"/>
        <w:jc w:val="center"/>
        <w:rPr>
          <w:b/>
          <w:sz w:val="32"/>
          <w:szCs w:val="32"/>
        </w:rPr>
      </w:pPr>
      <w:r w:rsidRPr="00251836">
        <w:rPr>
          <w:b/>
          <w:sz w:val="32"/>
          <w:szCs w:val="32"/>
        </w:rPr>
        <w:t>PER LA COMPOSIZIONE DEI TESTI</w:t>
      </w:r>
    </w:p>
    <w:p w14:paraId="1EA22BA9" w14:textId="77777777" w:rsidR="00EA4CF0" w:rsidRDefault="00EA4CF0" w:rsidP="00FB5FE6">
      <w:pPr>
        <w:ind w:firstLine="0"/>
        <w:rPr>
          <w:sz w:val="32"/>
          <w:szCs w:val="32"/>
        </w:rPr>
      </w:pPr>
    </w:p>
    <w:p w14:paraId="4E71BEBF" w14:textId="77777777" w:rsidR="00EA4CF0" w:rsidRDefault="00EA4CF0" w:rsidP="00FB5FE6">
      <w:pPr>
        <w:ind w:firstLine="0"/>
        <w:rPr>
          <w:sz w:val="32"/>
          <w:szCs w:val="32"/>
        </w:rPr>
      </w:pPr>
    </w:p>
    <w:p w14:paraId="7CAF82BE" w14:textId="77777777" w:rsidR="00EA4CF0" w:rsidRDefault="00EA4CF0" w:rsidP="00FB5FE6">
      <w:pPr>
        <w:ind w:firstLine="0"/>
        <w:rPr>
          <w:sz w:val="32"/>
          <w:szCs w:val="32"/>
        </w:rPr>
      </w:pPr>
    </w:p>
    <w:p w14:paraId="7437BFA9" w14:textId="77777777" w:rsidR="00EA4CF0" w:rsidRDefault="00EA4CF0" w:rsidP="00FB5FE6">
      <w:pPr>
        <w:ind w:firstLine="0"/>
        <w:rPr>
          <w:sz w:val="32"/>
          <w:szCs w:val="32"/>
        </w:rPr>
      </w:pPr>
    </w:p>
    <w:p w14:paraId="19C0B45A" w14:textId="77777777" w:rsidR="00EA4CF0" w:rsidRDefault="00EA4CF0" w:rsidP="00FB5FE6">
      <w:pPr>
        <w:ind w:firstLine="0"/>
        <w:rPr>
          <w:sz w:val="32"/>
          <w:szCs w:val="32"/>
        </w:rPr>
      </w:pPr>
    </w:p>
    <w:p w14:paraId="10D3A136" w14:textId="77777777" w:rsidR="00EA4CF0" w:rsidRDefault="00EA4CF0" w:rsidP="00FB5FE6">
      <w:pPr>
        <w:ind w:firstLine="0"/>
        <w:rPr>
          <w:sz w:val="32"/>
          <w:szCs w:val="32"/>
        </w:rPr>
      </w:pPr>
    </w:p>
    <w:p w14:paraId="21DC5728" w14:textId="77777777" w:rsidR="00EA4CF0" w:rsidRDefault="00EA4CF0" w:rsidP="00FB5FE6">
      <w:pPr>
        <w:ind w:firstLine="0"/>
        <w:rPr>
          <w:sz w:val="32"/>
          <w:szCs w:val="32"/>
        </w:rPr>
      </w:pPr>
    </w:p>
    <w:p w14:paraId="1D085866" w14:textId="77777777" w:rsidR="00EA4CF0" w:rsidRDefault="00EA4CF0" w:rsidP="00FB5FE6">
      <w:pPr>
        <w:ind w:firstLine="0"/>
        <w:rPr>
          <w:sz w:val="32"/>
          <w:szCs w:val="32"/>
        </w:rPr>
      </w:pPr>
    </w:p>
    <w:p w14:paraId="643403BD" w14:textId="77777777" w:rsidR="00EA4CF0" w:rsidRDefault="00EA4CF0" w:rsidP="00FB5FE6">
      <w:pPr>
        <w:ind w:firstLine="0"/>
        <w:rPr>
          <w:i/>
          <w:sz w:val="32"/>
          <w:szCs w:val="32"/>
        </w:rPr>
      </w:pPr>
    </w:p>
    <w:p w14:paraId="3A805CD3" w14:textId="77777777" w:rsidR="00EA4CF0" w:rsidRDefault="00EA4CF0" w:rsidP="00FB5FE6">
      <w:pPr>
        <w:ind w:firstLine="0"/>
        <w:rPr>
          <w:i/>
          <w:sz w:val="32"/>
          <w:szCs w:val="32"/>
        </w:rPr>
      </w:pPr>
    </w:p>
    <w:p w14:paraId="6975EB75" w14:textId="77777777" w:rsidR="00EA4CF0" w:rsidRDefault="00EA4CF0" w:rsidP="00FB5FE6">
      <w:pPr>
        <w:ind w:firstLine="0"/>
        <w:rPr>
          <w:i/>
          <w:sz w:val="32"/>
          <w:szCs w:val="32"/>
        </w:rPr>
      </w:pPr>
    </w:p>
    <w:p w14:paraId="6BD6DB6A" w14:textId="77777777" w:rsidR="00EA4CF0" w:rsidRDefault="00EA4CF0" w:rsidP="00FB5FE6">
      <w:pPr>
        <w:ind w:firstLine="0"/>
        <w:rPr>
          <w:i/>
          <w:sz w:val="32"/>
          <w:szCs w:val="32"/>
        </w:rPr>
      </w:pPr>
    </w:p>
    <w:p w14:paraId="2CAC71A3" w14:textId="77777777" w:rsidR="00B5138F" w:rsidRDefault="00B5138F" w:rsidP="00FB5FE6">
      <w:pPr>
        <w:ind w:firstLine="0"/>
        <w:rPr>
          <w:i/>
          <w:sz w:val="32"/>
          <w:szCs w:val="32"/>
        </w:rPr>
      </w:pPr>
    </w:p>
    <w:p w14:paraId="6E904511" w14:textId="77777777" w:rsidR="00B5138F" w:rsidRDefault="00B5138F" w:rsidP="00FB5FE6">
      <w:pPr>
        <w:ind w:firstLine="0"/>
        <w:rPr>
          <w:i/>
          <w:sz w:val="32"/>
          <w:szCs w:val="32"/>
        </w:rPr>
      </w:pPr>
    </w:p>
    <w:p w14:paraId="2FB688A0" w14:textId="77777777" w:rsidR="00B5138F" w:rsidRDefault="00B5138F" w:rsidP="00FB5FE6">
      <w:pPr>
        <w:ind w:firstLine="0"/>
        <w:rPr>
          <w:i/>
          <w:sz w:val="32"/>
          <w:szCs w:val="32"/>
        </w:rPr>
      </w:pPr>
    </w:p>
    <w:p w14:paraId="08A427E3" w14:textId="77777777" w:rsidR="009B56BE" w:rsidRDefault="009B56BE" w:rsidP="00FB5FE6">
      <w:pPr>
        <w:ind w:firstLine="0"/>
        <w:rPr>
          <w:sz w:val="32"/>
          <w:szCs w:val="32"/>
        </w:rPr>
      </w:pPr>
    </w:p>
    <w:p w14:paraId="1C9AE710" w14:textId="77777777" w:rsidR="009B56BE" w:rsidRDefault="009B56BE" w:rsidP="00FB5FE6">
      <w:pPr>
        <w:ind w:firstLine="0"/>
        <w:rPr>
          <w:sz w:val="32"/>
          <w:szCs w:val="32"/>
        </w:rPr>
      </w:pPr>
    </w:p>
    <w:p w14:paraId="7D9F221B" w14:textId="77777777" w:rsidR="00EA4CF0" w:rsidRDefault="00B5138F" w:rsidP="00EA4CF0">
      <w:pPr>
        <w:ind w:firstLine="0"/>
        <w:jc w:val="center"/>
        <w:rPr>
          <w:sz w:val="32"/>
          <w:szCs w:val="32"/>
        </w:rPr>
      </w:pPr>
      <w:r>
        <w:rPr>
          <w:sz w:val="32"/>
          <w:szCs w:val="32"/>
        </w:rPr>
        <w:t xml:space="preserve">ROMA </w:t>
      </w:r>
      <w:r w:rsidR="00EA4CF0">
        <w:rPr>
          <w:sz w:val="32"/>
          <w:szCs w:val="32"/>
        </w:rPr>
        <w:t>201</w:t>
      </w:r>
      <w:r w:rsidR="00275AD5">
        <w:rPr>
          <w:sz w:val="32"/>
          <w:szCs w:val="32"/>
        </w:rPr>
        <w:t>6</w:t>
      </w:r>
    </w:p>
    <w:p w14:paraId="5CEC6915" w14:textId="77777777" w:rsidR="0083733F" w:rsidRDefault="0083733F" w:rsidP="00015343">
      <w:pPr>
        <w:ind w:firstLine="0"/>
      </w:pPr>
    </w:p>
    <w:p w14:paraId="74882D75" w14:textId="77777777" w:rsidR="0083733F" w:rsidRDefault="0083733F" w:rsidP="00015343">
      <w:pPr>
        <w:ind w:firstLine="0"/>
      </w:pPr>
    </w:p>
    <w:p w14:paraId="2DED852B" w14:textId="77777777" w:rsidR="001C27DE" w:rsidRDefault="001C27DE" w:rsidP="006E7943">
      <w:pPr>
        <w:spacing w:line="360" w:lineRule="auto"/>
        <w:ind w:firstLine="0"/>
        <w:rPr>
          <w:sz w:val="32"/>
          <w:szCs w:val="32"/>
        </w:rPr>
      </w:pPr>
    </w:p>
    <w:p w14:paraId="0C1A8037" w14:textId="77777777" w:rsidR="00F9564B" w:rsidRDefault="00F9564B" w:rsidP="006E7943">
      <w:pPr>
        <w:spacing w:line="360" w:lineRule="auto"/>
        <w:ind w:firstLine="0"/>
        <w:rPr>
          <w:sz w:val="32"/>
          <w:szCs w:val="32"/>
        </w:rPr>
      </w:pPr>
    </w:p>
    <w:p w14:paraId="6FB57D4B" w14:textId="77777777" w:rsidR="00F9564B" w:rsidRDefault="00F9564B" w:rsidP="006E7943">
      <w:pPr>
        <w:spacing w:line="360" w:lineRule="auto"/>
        <w:ind w:firstLine="0"/>
        <w:rPr>
          <w:sz w:val="32"/>
          <w:szCs w:val="32"/>
        </w:rPr>
      </w:pPr>
    </w:p>
    <w:p w14:paraId="209492BF" w14:textId="7A26DFC7" w:rsidR="00EA4CF0" w:rsidRPr="006E5529" w:rsidRDefault="00EA4CF0" w:rsidP="005A4B2E">
      <w:pPr>
        <w:pStyle w:val="Titolo1"/>
      </w:pPr>
      <w:bookmarkStart w:id="0" w:name="_Toc466463796"/>
      <w:r w:rsidRPr="006E5529">
        <w:t>I</w:t>
      </w:r>
      <w:r w:rsidR="001C74A1" w:rsidRPr="006E5529">
        <w:t>ntroduzione</w:t>
      </w:r>
      <w:bookmarkEnd w:id="0"/>
    </w:p>
    <w:p w14:paraId="7ECE5D75" w14:textId="77777777" w:rsidR="00F9564B" w:rsidRDefault="00F9564B" w:rsidP="006E7943">
      <w:pPr>
        <w:spacing w:after="200" w:line="360" w:lineRule="auto"/>
        <w:ind w:firstLine="0"/>
        <w:jc w:val="left"/>
      </w:pPr>
    </w:p>
    <w:p w14:paraId="4DE45AEC" w14:textId="77777777" w:rsidR="00F9564B" w:rsidRPr="00E85C4E" w:rsidRDefault="00F9564B" w:rsidP="006E7943">
      <w:pPr>
        <w:spacing w:after="200" w:line="360" w:lineRule="auto"/>
        <w:ind w:firstLine="0"/>
        <w:jc w:val="left"/>
      </w:pPr>
    </w:p>
    <w:p w14:paraId="0950F549" w14:textId="50E9D496" w:rsidR="00EE0E2A" w:rsidRDefault="00827F3F" w:rsidP="00313C5D">
      <w:pPr>
        <w:pStyle w:val="Nessunaspaziatura"/>
      </w:pPr>
      <w:r>
        <w:t xml:space="preserve">Il presente testo vuole essere un aiuto per la stesura </w:t>
      </w:r>
      <w:r w:rsidR="00EE0E2A">
        <w:t>dei lavori scritti richiesti agli studenti, dagli elaborati seminariali del primo ciclo all’elaborazione della dissertazione dottorale del terzo ciclo</w:t>
      </w:r>
      <w:r w:rsidR="002E7369">
        <w:rPr>
          <w:rStyle w:val="Rimandonotaapidipagina"/>
        </w:rPr>
        <w:footnoteReference w:id="2"/>
      </w:r>
      <w:r w:rsidR="00251836">
        <w:t>.</w:t>
      </w:r>
    </w:p>
    <w:p w14:paraId="01DE98DC" w14:textId="1CDA1F55" w:rsidR="005E3E8C" w:rsidRDefault="00F01AEE" w:rsidP="00313C5D">
      <w:pPr>
        <w:pStyle w:val="Nessunaspaziatura"/>
      </w:pPr>
      <w:r>
        <w:t xml:space="preserve">Dare, dal punto di vista tipografico, norme che possano essere uguali per tutta la facoltà, </w:t>
      </w:r>
      <w:r w:rsidR="00546555">
        <w:t xml:space="preserve">vuole </w:t>
      </w:r>
      <w:r>
        <w:t>soprattutto educare la comunicazione</w:t>
      </w:r>
      <w:r w:rsidR="00143BA3">
        <w:t>, facendo in modo</w:t>
      </w:r>
      <w:r>
        <w:t xml:space="preserve"> che dal punto</w:t>
      </w:r>
      <w:r w:rsidR="006C6B83">
        <w:t xml:space="preserve"> di vista d</w:t>
      </w:r>
      <w:r w:rsidR="00143BA3">
        <w:t>ella forma si renda possibile</w:t>
      </w:r>
      <w:r w:rsidR="006C6B83">
        <w:t xml:space="preserve"> comprensione, chiarezza, semplicità, per poter dare al pensiero, alla ricerca, alla struttura, uno strumento semplice di trasmissione, chiaro a tutti, condiviso, veicolo</w:t>
      </w:r>
      <w:r w:rsidR="00143BA3">
        <w:t xml:space="preserve"> </w:t>
      </w:r>
      <w:r w:rsidR="00143BA3">
        <w:rPr>
          <w:rFonts w:cs="Times New Roman"/>
        </w:rPr>
        <w:t>―</w:t>
      </w:r>
      <w:r w:rsidR="006C6B83">
        <w:t xml:space="preserve"> </w:t>
      </w:r>
      <w:r w:rsidR="00143BA3">
        <w:t xml:space="preserve">quindi mezzo e non fine </w:t>
      </w:r>
      <w:r w:rsidR="00143BA3">
        <w:rPr>
          <w:rFonts w:cs="Times New Roman"/>
        </w:rPr>
        <w:t>―</w:t>
      </w:r>
      <w:r w:rsidR="00F212F9">
        <w:t xml:space="preserve"> di un lavoro intellettuale chiamato a tradursi in materia, espressione concreta</w:t>
      </w:r>
      <w:r w:rsidR="00546555">
        <w:t>,</w:t>
      </w:r>
      <w:r w:rsidR="00F212F9">
        <w:t xml:space="preserve"> chiara e riconoscibile nel mondo della ricerca scientifica.</w:t>
      </w:r>
    </w:p>
    <w:p w14:paraId="539AF142" w14:textId="77777777" w:rsidR="009F1252" w:rsidRDefault="00302410" w:rsidP="00313C5D">
      <w:pPr>
        <w:pStyle w:val="Nessunaspaziatura"/>
      </w:pPr>
      <w:r>
        <w:t>La capacità di una correttezza formale si acquisisce nel tempo, con la pratica. Nulla può sostituir</w:t>
      </w:r>
      <w:r w:rsidR="00143BA3">
        <w:t>si all’esercizio costante che ha convinto ad</w:t>
      </w:r>
      <w:r>
        <w:t xml:space="preserve"> un unico e semplice «manuale» per la composizione dei testi scritti</w:t>
      </w:r>
      <w:r w:rsidR="00493BB3">
        <w:t>,</w:t>
      </w:r>
      <w:r>
        <w:t xml:space="preserve"> da utilizzare per tutti gli elaborati, siano essi esercitazioni puntuali, elaborati di fine seminario, presentazioni</w:t>
      </w:r>
      <w:r w:rsidR="009F1252">
        <w:t xml:space="preserve"> di progetto di tesi di licenza, come di dottorato, per arrivare propriamente alla stesura delle dissertazioni.</w:t>
      </w:r>
    </w:p>
    <w:p w14:paraId="2C5002BD" w14:textId="63C37457" w:rsidR="00007246" w:rsidRDefault="009F1252" w:rsidP="00313C5D">
      <w:pPr>
        <w:pStyle w:val="Nessunaspaziatura"/>
      </w:pPr>
      <w:r>
        <w:t xml:space="preserve">Oltre alla comprensione dovuta alla chiarezza, si viene ad acquisire un metodo di stesura di testi tale da presentare elaborazioni </w:t>
      </w:r>
      <w:r w:rsidR="00007246">
        <w:t xml:space="preserve">in pratica pronte alla pubblicazione con il vantaggio dell’accorciarsi dei tempi di pubblicazioni e ai costi </w:t>
      </w:r>
      <w:r w:rsidR="00007246">
        <w:lastRenderedPageBreak/>
        <w:t>relativi sia alla correzione di bozze che alla sistemazione pratica del proprio scritto secondo norme stabilite dalle case editrici.</w:t>
      </w:r>
      <w:r w:rsidR="00546555">
        <w:t xml:space="preserve"> </w:t>
      </w:r>
      <w:r w:rsidR="00007246">
        <w:t xml:space="preserve">Si diviene </w:t>
      </w:r>
      <w:r w:rsidR="00007246" w:rsidRPr="00493BB3">
        <w:rPr>
          <w:i/>
        </w:rPr>
        <w:t>in toto</w:t>
      </w:r>
      <w:r w:rsidR="00007246">
        <w:t xml:space="preserve"> padroni del proprio lavoro, pienamente responsabili per esso, per la sua stesura e realizzazione pubblica, offerta alla comunità scientifica.</w:t>
      </w:r>
    </w:p>
    <w:p w14:paraId="1485CA7B" w14:textId="30CE317B" w:rsidR="00705C2F" w:rsidRDefault="00851C79" w:rsidP="00313C5D">
      <w:pPr>
        <w:pStyle w:val="Nessunaspaziatura"/>
      </w:pPr>
      <w:r>
        <w:t xml:space="preserve">La </w:t>
      </w:r>
      <w:r w:rsidR="00A755CC">
        <w:t>scrittura di questo testo vuole propor</w:t>
      </w:r>
      <w:r w:rsidR="00546555">
        <w:t>re</w:t>
      </w:r>
      <w:r w:rsidR="00A755CC">
        <w:t xml:space="preserve"> come dovrebbe essere un testo presentato alla Pontificia Facoltà Teologica </w:t>
      </w:r>
      <w:proofErr w:type="spellStart"/>
      <w:r w:rsidR="00A755CC">
        <w:rPr>
          <w:i/>
        </w:rPr>
        <w:t>Teresianum</w:t>
      </w:r>
      <w:proofErr w:type="spellEnd"/>
      <w:r w:rsidR="00A755CC">
        <w:t>, in tutte le sue parti</w:t>
      </w:r>
      <w:r w:rsidR="00493BB3">
        <w:t>. O</w:t>
      </w:r>
      <w:r w:rsidR="00A755CC">
        <w:t>ltre al suo contenuto</w:t>
      </w:r>
      <w:r w:rsidR="00493BB3">
        <w:t>, quindi</w:t>
      </w:r>
      <w:r w:rsidR="00546555">
        <w:t>,</w:t>
      </w:r>
      <w:r w:rsidR="00A755CC">
        <w:t xml:space="preserve"> il presente breve elaborato si pres</w:t>
      </w:r>
      <w:r w:rsidR="00705C2F">
        <w:t>enta con tutte le carte in regola di una elaborazione offerta per la pubblicazione.</w:t>
      </w:r>
    </w:p>
    <w:p w14:paraId="2CC45444" w14:textId="77777777" w:rsidR="00D35191" w:rsidRDefault="00CB147A" w:rsidP="00313C5D">
      <w:pPr>
        <w:pStyle w:val="Nessunaspaziatura"/>
      </w:pPr>
      <w:r>
        <w:t>La scelta</w:t>
      </w:r>
      <w:r w:rsidR="00D35191">
        <w:t xml:space="preserve"> fatta come filo conduttore del lavoro presentato è di continuità e semplicità. Poter dare delle indicazioni non contrastanti fra loro e che chiedessero una scrittura semplice, chi</w:t>
      </w:r>
      <w:r>
        <w:t>ara, non oberata di informazioni, ma capace di</w:t>
      </w:r>
      <w:r w:rsidR="00D35191">
        <w:t xml:space="preserve"> portare a delineare un testo pulito, che anche dal punto di vista estetico potesse avere una sua linea.</w:t>
      </w:r>
    </w:p>
    <w:p w14:paraId="400B7885" w14:textId="789F10ED" w:rsidR="00061B9D" w:rsidRDefault="00471290" w:rsidP="00313C5D">
      <w:pPr>
        <w:pStyle w:val="Nessunaspaziatura"/>
      </w:pPr>
      <w:r>
        <w:t>L’augurio è che questo strumento venga accolto quale vuole essere</w:t>
      </w:r>
      <w:r w:rsidR="00CB147A">
        <w:t>,</w:t>
      </w:r>
      <w:r>
        <w:t xml:space="preserve"> ovvero un aiuto</w:t>
      </w:r>
      <w:r w:rsidR="00CB147A">
        <w:t>,</w:t>
      </w:r>
      <w:r>
        <w:t xml:space="preserve"> senza sostituirsi allo studente che deve intraprendere un cammino</w:t>
      </w:r>
      <w:r w:rsidR="00AB2E2D">
        <w:t xml:space="preserve"> d’informazione e formazione possibile da affrontare</w:t>
      </w:r>
      <w:r>
        <w:t xml:space="preserve"> solo nel suo personale impegno.</w:t>
      </w:r>
    </w:p>
    <w:p w14:paraId="7F0BF655" w14:textId="7355A940" w:rsidR="007A7A66" w:rsidRDefault="007A7A66">
      <w:pPr>
        <w:spacing w:after="200" w:line="276" w:lineRule="auto"/>
        <w:ind w:firstLine="0"/>
        <w:jc w:val="left"/>
        <w:rPr>
          <w:sz w:val="26"/>
        </w:rPr>
      </w:pPr>
      <w:r>
        <w:br w:type="page"/>
      </w:r>
    </w:p>
    <w:p w14:paraId="384AF8B5" w14:textId="77777777" w:rsidR="00C14AF5" w:rsidRDefault="00C14AF5" w:rsidP="00313C5D">
      <w:pPr>
        <w:pStyle w:val="Nessunaspaziatura"/>
      </w:pPr>
    </w:p>
    <w:p w14:paraId="1D2B5B29" w14:textId="77777777" w:rsidR="00C14AF5" w:rsidRDefault="00C14AF5" w:rsidP="00313C5D">
      <w:pPr>
        <w:pStyle w:val="Nessunaspaziatura"/>
      </w:pPr>
    </w:p>
    <w:p w14:paraId="2F34065B" w14:textId="77777777" w:rsidR="007A7A66" w:rsidRDefault="007A7A66" w:rsidP="00313C5D">
      <w:pPr>
        <w:pStyle w:val="Nessunaspaziatura"/>
      </w:pPr>
    </w:p>
    <w:p w14:paraId="08F62307" w14:textId="65AA78AA" w:rsidR="00C14AF5" w:rsidRDefault="00C14AF5" w:rsidP="00C14AF5">
      <w:pPr>
        <w:pStyle w:val="Titolo1"/>
      </w:pPr>
      <w:bookmarkStart w:id="1" w:name="_Toc466463797"/>
      <w:r>
        <w:t>Norme metodologiche</w:t>
      </w:r>
      <w:bookmarkEnd w:id="1"/>
    </w:p>
    <w:p w14:paraId="7F8E3B21" w14:textId="77777777" w:rsidR="00C14AF5" w:rsidRDefault="00C14AF5" w:rsidP="007A7A66">
      <w:pPr>
        <w:spacing w:line="360" w:lineRule="auto"/>
      </w:pPr>
    </w:p>
    <w:p w14:paraId="79E49949" w14:textId="77777777" w:rsidR="007A7A66" w:rsidRPr="00C14AF5" w:rsidRDefault="007A7A66" w:rsidP="007A7A66">
      <w:pPr>
        <w:spacing w:line="360" w:lineRule="auto"/>
      </w:pPr>
    </w:p>
    <w:p w14:paraId="06790465" w14:textId="0D368434" w:rsidR="00B070B9" w:rsidRDefault="00086258" w:rsidP="0095000B">
      <w:pPr>
        <w:pStyle w:val="Titolo2"/>
      </w:pPr>
      <w:bookmarkStart w:id="2" w:name="_Toc465718189"/>
      <w:bookmarkStart w:id="3" w:name="_Toc466463798"/>
      <w:r>
        <w:t xml:space="preserve">1. </w:t>
      </w:r>
      <w:r w:rsidR="00FE3FD9">
        <w:t>La struttura del lavoro</w:t>
      </w:r>
      <w:bookmarkEnd w:id="2"/>
      <w:bookmarkEnd w:id="3"/>
    </w:p>
    <w:p w14:paraId="7C3A4454" w14:textId="77777777" w:rsidR="004756DE" w:rsidRDefault="008E3A6D" w:rsidP="00313C5D">
      <w:pPr>
        <w:pStyle w:val="Nessunaspaziatura"/>
      </w:pPr>
      <w:r>
        <w:t>Ogni testo che si presenti come e</w:t>
      </w:r>
      <w:r w:rsidR="00AB2E2D">
        <w:t>laborazione scritta è costituito</w:t>
      </w:r>
      <w:r>
        <w:t xml:space="preserve"> da parti riconoscibili e velocemente consultabili. Questo principio deve essere assunto come abitudine di lavoro già nei brevi elaborati seminariali. </w:t>
      </w:r>
    </w:p>
    <w:p w14:paraId="625C4206" w14:textId="318DD1E7" w:rsidR="008E3A6D" w:rsidRDefault="008E3A6D" w:rsidP="00313C5D">
      <w:pPr>
        <w:pStyle w:val="Nessunaspaziatura"/>
      </w:pPr>
      <w:r>
        <w:t>Volendo in questo breve «manuale» offrire delle istruzioni per gli studenti di tutti e tre i cicli</w:t>
      </w:r>
      <w:r w:rsidR="00546555">
        <w:t>,</w:t>
      </w:r>
      <w:r>
        <w:t xml:space="preserve"> alcune parti devono essere adattate caso per caso</w:t>
      </w:r>
      <w:r w:rsidR="00AB2E2D">
        <w:t>,</w:t>
      </w:r>
      <w:r>
        <w:t xml:space="preserve"> secondo il buon senso e la capacità </w:t>
      </w:r>
      <w:r w:rsidR="005E376C">
        <w:t>di ciascun</w:t>
      </w:r>
      <w:r w:rsidR="00546555">
        <w:t>o</w:t>
      </w:r>
      <w:r w:rsidR="005E376C">
        <w:t xml:space="preserve"> studente di riconoscere la propria situazione.</w:t>
      </w:r>
    </w:p>
    <w:p w14:paraId="085DD599" w14:textId="7C7B9E0A" w:rsidR="005E376C" w:rsidRDefault="005E376C" w:rsidP="00313C5D">
      <w:pPr>
        <w:pStyle w:val="Nessunaspaziatura"/>
      </w:pPr>
      <w:r>
        <w:t xml:space="preserve">La descrizione delle diverse parti – nella forma in cui si devono presentare – prende in considerazione la complessità della dissertazione dottorale che </w:t>
      </w:r>
      <w:r w:rsidR="00546555">
        <w:t>ha,</w:t>
      </w:r>
      <w:r>
        <w:t xml:space="preserve"> dal punto di vista della struttura</w:t>
      </w:r>
      <w:r w:rsidR="00546555">
        <w:t>,</w:t>
      </w:r>
      <w:r>
        <w:t xml:space="preserve"> le stesse divisioni di un libro.</w:t>
      </w:r>
    </w:p>
    <w:p w14:paraId="12D7F3E6" w14:textId="30C9106A" w:rsidR="005E376C" w:rsidRPr="004756DE" w:rsidRDefault="00086258" w:rsidP="006E5529">
      <w:pPr>
        <w:pStyle w:val="Titolo3"/>
      </w:pPr>
      <w:bookmarkStart w:id="4" w:name="_Toc465718190"/>
      <w:bookmarkStart w:id="5" w:name="_Toc466463799"/>
      <w:r w:rsidRPr="00FB5FE6">
        <w:rPr>
          <w:i w:val="0"/>
        </w:rPr>
        <w:t>1.1</w:t>
      </w:r>
      <w:r w:rsidR="0099683E" w:rsidRPr="00FB5FE6">
        <w:rPr>
          <w:i w:val="0"/>
        </w:rPr>
        <w:t xml:space="preserve"> </w:t>
      </w:r>
      <w:r w:rsidR="0099683E">
        <w:t xml:space="preserve">Le prime </w:t>
      </w:r>
      <w:r w:rsidR="0099683E" w:rsidRPr="007C18C4">
        <w:t>pagine</w:t>
      </w:r>
      <w:r w:rsidR="0099683E">
        <w:t xml:space="preserve"> del lavoro</w:t>
      </w:r>
      <w:bookmarkEnd w:id="4"/>
      <w:bookmarkEnd w:id="5"/>
    </w:p>
    <w:p w14:paraId="01B48391" w14:textId="7A65DBC2" w:rsidR="00B070B9" w:rsidRDefault="00156E0B" w:rsidP="00313C5D">
      <w:pPr>
        <w:pStyle w:val="Nessunaspaziatura"/>
      </w:pPr>
      <w:r>
        <w:t>Quando pensiamo ad un lavoro scientifico da presentare ad un gruppo di colleghi o ad un solo docente per una correzione</w:t>
      </w:r>
      <w:r w:rsidR="00667879">
        <w:t>,</w:t>
      </w:r>
      <w:r>
        <w:t xml:space="preserve"> la forma deve porsi come quella di un libro stampato in cui le prime pagine hanno un loro ruolo:</w:t>
      </w:r>
    </w:p>
    <w:p w14:paraId="3F1DA4EE" w14:textId="1B3ADCF9" w:rsidR="00667879" w:rsidRDefault="00667879" w:rsidP="00313C5D">
      <w:pPr>
        <w:pStyle w:val="Nessunaspaziatura"/>
      </w:pPr>
      <w:r>
        <w:t>p. 1: bianca, che separa la copertina dal frontespizio;</w:t>
      </w:r>
    </w:p>
    <w:p w14:paraId="38231C33" w14:textId="188A8E09" w:rsidR="00156E0B" w:rsidRDefault="00156E0B" w:rsidP="00313C5D">
      <w:pPr>
        <w:pStyle w:val="Nessunaspaziatura"/>
      </w:pPr>
      <w:r>
        <w:t xml:space="preserve">p. </w:t>
      </w:r>
      <w:r w:rsidR="00667879">
        <w:t>3</w:t>
      </w:r>
      <w:r w:rsidR="00546555">
        <w:t>:</w:t>
      </w:r>
      <w:r w:rsidR="00CE3736">
        <w:t xml:space="preserve"> frontespizio secondo </w:t>
      </w:r>
      <w:r w:rsidR="00FB4BE3">
        <w:t>i modelli pubblicati sul sito della facoltà</w:t>
      </w:r>
      <w:r w:rsidR="00667879">
        <w:t>.</w:t>
      </w:r>
    </w:p>
    <w:p w14:paraId="5CBA89A2" w14:textId="5FA91D15" w:rsidR="00CE3736" w:rsidRDefault="00757001" w:rsidP="006E5529">
      <w:pPr>
        <w:pStyle w:val="Titolo3"/>
      </w:pPr>
      <w:bookmarkStart w:id="6" w:name="_Toc465718191"/>
      <w:bookmarkStart w:id="7" w:name="_Toc466463800"/>
      <w:r w:rsidRPr="00FB5FE6">
        <w:rPr>
          <w:i w:val="0"/>
        </w:rPr>
        <w:t>1.2</w:t>
      </w:r>
      <w:r w:rsidR="00CE3736">
        <w:t xml:space="preserve"> </w:t>
      </w:r>
      <w:r w:rsidR="00E74D12">
        <w:t>Il testo vero e proprio del lavoro</w:t>
      </w:r>
      <w:bookmarkEnd w:id="6"/>
      <w:bookmarkEnd w:id="7"/>
    </w:p>
    <w:p w14:paraId="7B3EF592" w14:textId="358D66DE" w:rsidR="00E74D12" w:rsidRDefault="00E74D12" w:rsidP="00313C5D">
      <w:pPr>
        <w:pStyle w:val="Nessunaspaziatura"/>
      </w:pPr>
      <w:r>
        <w:t>Il testo scritto comincia a pagina 5, in pagina dispari</w:t>
      </w:r>
      <w:r w:rsidR="00546555">
        <w:t>,</w:t>
      </w:r>
      <w:r>
        <w:t xml:space="preserve"> detta anche pagina di destra</w:t>
      </w:r>
      <w:r w:rsidR="00546555">
        <w:t>,</w:t>
      </w:r>
      <w:r>
        <w:t xml:space="preserve"> per la collocazione del numero di pagina. La prima pagina di ogni capitolo non ha numero, ma inizia con il titolo a nudo.</w:t>
      </w:r>
    </w:p>
    <w:p w14:paraId="395FED8E" w14:textId="606C9BEC" w:rsidR="008219DD" w:rsidRDefault="00757001" w:rsidP="006E5529">
      <w:pPr>
        <w:pStyle w:val="Titolo3"/>
      </w:pPr>
      <w:bookmarkStart w:id="8" w:name="_Toc465718192"/>
      <w:bookmarkStart w:id="9" w:name="_Toc466463801"/>
      <w:r w:rsidRPr="00FB5FE6">
        <w:rPr>
          <w:i w:val="0"/>
        </w:rPr>
        <w:lastRenderedPageBreak/>
        <w:t>1.3</w:t>
      </w:r>
      <w:r w:rsidR="008219DD">
        <w:t xml:space="preserve"> Le pagine di chiusura</w:t>
      </w:r>
      <w:bookmarkEnd w:id="8"/>
      <w:bookmarkEnd w:id="9"/>
    </w:p>
    <w:p w14:paraId="7650F850" w14:textId="49F5DFFF" w:rsidR="00061B9D" w:rsidRDefault="008219DD" w:rsidP="00313C5D">
      <w:pPr>
        <w:pStyle w:val="Nessunaspaziatura"/>
      </w:pPr>
      <w:r>
        <w:t xml:space="preserve">Un’opera si chiude con, in questo ordine: Sigle e Abbreviazioni, Bibliografia, Indice degli Autori citati, ulteriori indici qualora ve ne sia necessità (riferimenti biblici, documenti </w:t>
      </w:r>
      <w:proofErr w:type="spellStart"/>
      <w:r>
        <w:t>magisteriali</w:t>
      </w:r>
      <w:proofErr w:type="spellEnd"/>
      <w:r>
        <w:t>, termini tecnici, riferimenti geografici)</w:t>
      </w:r>
      <w:r w:rsidR="00503981">
        <w:t>,</w:t>
      </w:r>
      <w:r>
        <w:t xml:space="preserve"> chiudendo il lavoro compless</w:t>
      </w:r>
      <w:r w:rsidR="007568EE">
        <w:t>ivamente con l’Indice Generale.</w:t>
      </w:r>
    </w:p>
    <w:p w14:paraId="39F52AC9" w14:textId="3E4316A4" w:rsidR="00AE013E" w:rsidRDefault="00AE013E" w:rsidP="0095000B">
      <w:pPr>
        <w:pStyle w:val="Titolo2"/>
      </w:pPr>
      <w:bookmarkStart w:id="10" w:name="_Toc465718193"/>
      <w:bookmarkStart w:id="11" w:name="_Toc466463802"/>
      <w:r>
        <w:t>2. C</w:t>
      </w:r>
      <w:r w:rsidR="00D17832">
        <w:t>aratteri</w:t>
      </w:r>
      <w:bookmarkEnd w:id="10"/>
      <w:bookmarkEnd w:id="11"/>
    </w:p>
    <w:p w14:paraId="0D773937" w14:textId="09994D53" w:rsidR="00AE013E" w:rsidRPr="000C0A9E" w:rsidRDefault="00AE013E" w:rsidP="00ED15F4">
      <w:pPr>
        <w:pStyle w:val="Titolo3"/>
      </w:pPr>
      <w:bookmarkStart w:id="12" w:name="_Toc465718194"/>
      <w:bookmarkStart w:id="13" w:name="_Toc466463803"/>
      <w:r w:rsidRPr="00FB5FE6">
        <w:rPr>
          <w:i w:val="0"/>
        </w:rPr>
        <w:t>2.1</w:t>
      </w:r>
      <w:r w:rsidR="00757001">
        <w:t xml:space="preserve"> Carattere e corpo del t</w:t>
      </w:r>
      <w:r w:rsidR="000C0A9E">
        <w:t>esto</w:t>
      </w:r>
      <w:bookmarkEnd w:id="12"/>
      <w:bookmarkEnd w:id="13"/>
    </w:p>
    <w:p w14:paraId="31DA9E71" w14:textId="3A14A3C0" w:rsidR="00AB2E2D" w:rsidRDefault="003C2359" w:rsidP="00313C5D">
      <w:pPr>
        <w:pStyle w:val="Nessunaspaziatura"/>
      </w:pPr>
      <w:r>
        <w:t>Il carattere (</w:t>
      </w:r>
      <w:r>
        <w:rPr>
          <w:i/>
        </w:rPr>
        <w:t>font</w:t>
      </w:r>
      <w:r>
        <w:t xml:space="preserve">) da utilizzare è Times New Roman. Anche se in diverse dimensioni, permane il carattere nel quale si </w:t>
      </w:r>
      <w:r w:rsidR="00503981">
        <w:t>scrive</w:t>
      </w:r>
      <w:r>
        <w:t xml:space="preserve"> il lavoro nella sua completezza.</w:t>
      </w:r>
      <w:r w:rsidR="00FD02A8">
        <w:t xml:space="preserve"> </w:t>
      </w:r>
    </w:p>
    <w:p w14:paraId="4A425D70" w14:textId="1808ABD1" w:rsidR="00AB2E2D" w:rsidRDefault="00DE34CD" w:rsidP="00313C5D">
      <w:pPr>
        <w:pStyle w:val="Nessunaspaziatura"/>
      </w:pPr>
      <w:r>
        <w:t xml:space="preserve">− </w:t>
      </w:r>
      <w:r w:rsidR="00C943AA">
        <w:t>Corpo del testo</w:t>
      </w:r>
      <w:r w:rsidR="00503981">
        <w:t>:</w:t>
      </w:r>
      <w:r w:rsidR="00C943AA">
        <w:t xml:space="preserve"> 13</w:t>
      </w:r>
      <w:r w:rsidR="001928E7">
        <w:t xml:space="preserve"> </w:t>
      </w:r>
      <w:r w:rsidR="00503981">
        <w:t xml:space="preserve">punti, </w:t>
      </w:r>
      <w:r w:rsidR="001928E7">
        <w:t>con chiamata di nota in apice</w:t>
      </w:r>
      <w:r w:rsidR="00AB2E2D">
        <w:t>, interlinea 1,5.</w:t>
      </w:r>
    </w:p>
    <w:p w14:paraId="3C3BF1E2" w14:textId="13F0CFE9" w:rsidR="00667879" w:rsidRDefault="00DE34CD" w:rsidP="00313C5D">
      <w:pPr>
        <w:pStyle w:val="Nessunaspaziatura"/>
      </w:pPr>
      <w:r>
        <w:t xml:space="preserve">− </w:t>
      </w:r>
      <w:r w:rsidR="00667879">
        <w:t>Per le citazioni più lunghe di quattro righe</w:t>
      </w:r>
      <w:r w:rsidR="00667879" w:rsidRPr="00667879">
        <w:t xml:space="preserve"> </w:t>
      </w:r>
      <w:r w:rsidR="00667879">
        <w:t>inserite nel testo si veda il punto 3.3.</w:t>
      </w:r>
    </w:p>
    <w:p w14:paraId="08B542BD" w14:textId="5A2107C1" w:rsidR="0037462F" w:rsidRDefault="00EE3C07" w:rsidP="00ED15F4">
      <w:pPr>
        <w:pStyle w:val="Titolo3"/>
      </w:pPr>
      <w:bookmarkStart w:id="14" w:name="_Toc465718195"/>
      <w:bookmarkStart w:id="15" w:name="_Toc466463804"/>
      <w:r w:rsidRPr="00FB5FE6">
        <w:rPr>
          <w:i w:val="0"/>
        </w:rPr>
        <w:t>2.2</w:t>
      </w:r>
      <w:r w:rsidR="0037462F" w:rsidRPr="00EE3C07">
        <w:t xml:space="preserve"> </w:t>
      </w:r>
      <w:r w:rsidR="005410C4">
        <w:t>Simboli vari</w:t>
      </w:r>
      <w:bookmarkEnd w:id="14"/>
      <w:bookmarkEnd w:id="15"/>
    </w:p>
    <w:p w14:paraId="2CCE0455" w14:textId="3322BE1E" w:rsidR="005410C4" w:rsidRDefault="0086735F" w:rsidP="00313C5D">
      <w:pPr>
        <w:pStyle w:val="Nessunaspaziatura"/>
      </w:pPr>
      <w:r>
        <w:t>Nella stesura di un testo diversi sono i simboli che vengono utilizzati e diverse sono le tipologie e modalità</w:t>
      </w:r>
      <w:r w:rsidR="00BC480D">
        <w:t>.</w:t>
      </w:r>
      <w:r>
        <w:t xml:space="preserve"> </w:t>
      </w:r>
      <w:r w:rsidR="00BC480D">
        <w:t>S</w:t>
      </w:r>
      <w:r>
        <w:t>i richiede</w:t>
      </w:r>
      <w:r w:rsidR="00BC480D">
        <w:t>, quindi,</w:t>
      </w:r>
      <w:r>
        <w:t xml:space="preserve"> un’unificazione stilistica</w:t>
      </w:r>
      <w:r w:rsidR="00BC480D">
        <w:t xml:space="preserve"> che dia </w:t>
      </w:r>
      <w:r w:rsidR="00BC480D" w:rsidRPr="00503981">
        <w:t>all’elaborazione</w:t>
      </w:r>
      <w:r w:rsidRPr="00503981">
        <w:t xml:space="preserve"> una linea condivisa e allo stesso tempo le informazion</w:t>
      </w:r>
      <w:r w:rsidR="00503981" w:rsidRPr="00503981">
        <w:t>i</w:t>
      </w:r>
      <w:r w:rsidRPr="00503981">
        <w:t xml:space="preserve"> adeguate</w:t>
      </w:r>
      <w:r>
        <w:t xml:space="preserve"> per leggere e interpretare le differenze c</w:t>
      </w:r>
      <w:r w:rsidR="00BF5474">
        <w:t xml:space="preserve">he </w:t>
      </w:r>
      <w:r w:rsidR="00BC480D">
        <w:t xml:space="preserve">si incontreranno </w:t>
      </w:r>
      <w:r w:rsidR="00BF5474">
        <w:t>nei propri studi.</w:t>
      </w:r>
    </w:p>
    <w:p w14:paraId="76890924" w14:textId="79CD3659" w:rsidR="00751F62" w:rsidRDefault="00751F62" w:rsidP="00ED15F4">
      <w:pPr>
        <w:pStyle w:val="Titolo4"/>
      </w:pPr>
      <w:bookmarkStart w:id="16" w:name="_Toc465718196"/>
      <w:bookmarkStart w:id="17" w:name="_Toc466463805"/>
      <w:r w:rsidRPr="0023402A">
        <w:t>2.2.1</w:t>
      </w:r>
      <w:r w:rsidR="004925E3">
        <w:t xml:space="preserve"> </w:t>
      </w:r>
      <w:r>
        <w:t xml:space="preserve">Lineati e </w:t>
      </w:r>
      <w:r w:rsidR="00DA606D">
        <w:t>d</w:t>
      </w:r>
      <w:r w:rsidRPr="00B17D67">
        <w:t>ivisione</w:t>
      </w:r>
      <w:bookmarkEnd w:id="16"/>
      <w:bookmarkEnd w:id="17"/>
    </w:p>
    <w:p w14:paraId="0230A93C" w14:textId="2FA8BA0C" w:rsidR="00526901" w:rsidRDefault="004925E3" w:rsidP="00313C5D">
      <w:pPr>
        <w:pStyle w:val="Nessunaspaziatura"/>
      </w:pPr>
      <w:r>
        <w:t>Per quanto riguarda i lineati</w:t>
      </w:r>
      <w:r w:rsidR="00503981">
        <w:t>,</w:t>
      </w:r>
      <w:r>
        <w:t xml:space="preserve"> dobbiamo co</w:t>
      </w:r>
      <w:r w:rsidR="00BC480D">
        <w:t>nsiderare il lineato breve «</w:t>
      </w:r>
      <w:r>
        <w:t>−</w:t>
      </w:r>
      <w:r w:rsidR="00BC480D">
        <w:t>» e il lineato lungo «―»</w:t>
      </w:r>
      <w:r>
        <w:t xml:space="preserve">. Mentre il primo </w:t>
      </w:r>
      <w:r w:rsidR="00526901">
        <w:t xml:space="preserve">viene utilizzato prevalentemente per separare i nomi degli autori e delle città nei riferimenti bibliografici, il secondo viene </w:t>
      </w:r>
      <w:r w:rsidR="00526901" w:rsidRPr="00503981">
        <w:t xml:space="preserve">utilizzato per indicare </w:t>
      </w:r>
      <w:r w:rsidR="00503981" w:rsidRPr="00503981">
        <w:t>u</w:t>
      </w:r>
      <w:r w:rsidR="00526901" w:rsidRPr="00503981">
        <w:t>n inciso nel testo ― più elegante delle parentesi ―</w:t>
      </w:r>
      <w:r w:rsidR="00526901">
        <w:t xml:space="preserve"> necessario in un lungo paragrafo.</w:t>
      </w:r>
    </w:p>
    <w:p w14:paraId="1FD91FB7" w14:textId="77777777" w:rsidR="0084194D" w:rsidRDefault="00526901" w:rsidP="00DF538F">
      <w:pPr>
        <w:pStyle w:val="Nessunaspaziatura"/>
        <w:jc w:val="left"/>
      </w:pPr>
      <w:r>
        <w:t>La division</w:t>
      </w:r>
      <w:r w:rsidR="00BC480D">
        <w:t>e invece rimanda al «trattino» «-»</w:t>
      </w:r>
      <w:r>
        <w:t xml:space="preserve"> ut</w:t>
      </w:r>
      <w:r w:rsidR="00DC1CEF">
        <w:t>ilizzato per le parole composte, per separare i numeri di pagina, dei versetti di una citazione biblica, oppure gli anni</w:t>
      </w:r>
      <w:r w:rsidR="00C65F74">
        <w:t xml:space="preserve"> in un riferimento storico</w:t>
      </w:r>
      <w:r w:rsidR="00DC1CEF">
        <w:t xml:space="preserve">. Viene utilizzato il trattino di divisione anche nel </w:t>
      </w:r>
      <w:r w:rsidR="00DC1CEF">
        <w:lastRenderedPageBreak/>
        <w:t>caso della sillabazione alla fine di una riga</w:t>
      </w:r>
      <w:r w:rsidR="00BC480D">
        <w:t>,</w:t>
      </w:r>
      <w:r w:rsidR="00DC1CEF">
        <w:t xml:space="preserve"> funzione che si può scegliere c</w:t>
      </w:r>
      <w:r w:rsidR="0084194D">
        <w:t>ome automatica del programma di scrittura.</w:t>
      </w:r>
    </w:p>
    <w:p w14:paraId="67A27CCF" w14:textId="60945C4E" w:rsidR="00C65F74" w:rsidRDefault="00C65F74" w:rsidP="00ED15F4">
      <w:pPr>
        <w:pStyle w:val="Titolo4"/>
      </w:pPr>
      <w:bookmarkStart w:id="18" w:name="_Toc465718197"/>
      <w:bookmarkStart w:id="19" w:name="_Toc466463806"/>
      <w:r w:rsidRPr="0023402A">
        <w:t>2.2.2</w:t>
      </w:r>
      <w:r w:rsidR="005D45C5">
        <w:t xml:space="preserve"> Virgolette, p</w:t>
      </w:r>
      <w:r>
        <w:t xml:space="preserve">arentesi e </w:t>
      </w:r>
      <w:r w:rsidR="005D45C5">
        <w:t>c</w:t>
      </w:r>
      <w:r w:rsidRPr="004F782F">
        <w:t>orsivo</w:t>
      </w:r>
      <w:bookmarkEnd w:id="18"/>
      <w:bookmarkEnd w:id="19"/>
    </w:p>
    <w:p w14:paraId="5F9AED0F" w14:textId="77777777" w:rsidR="000722EE" w:rsidRDefault="000722EE" w:rsidP="00313C5D">
      <w:pPr>
        <w:pStyle w:val="Nessunaspaziatura"/>
      </w:pPr>
      <w:r>
        <w:t xml:space="preserve">Nella stesura di un testo scientifico le virgolette che vengono utilizzate sono le «virgolette italiane», differenti dalle più comunemente usate “virgolette inglesi”. </w:t>
      </w:r>
    </w:p>
    <w:p w14:paraId="55854CD0" w14:textId="77777777" w:rsidR="000722EE" w:rsidRDefault="000722EE" w:rsidP="00313C5D">
      <w:pPr>
        <w:pStyle w:val="Nessunaspaziatura"/>
      </w:pPr>
      <w:r>
        <w:t>La priorità nella scelta cade sulle virgolette italiane e, qualora vi fosse all’interno de</w:t>
      </w:r>
      <w:r w:rsidR="00E81105">
        <w:t>l virgolettato la presenza di ulteriori virgolette, si utilizzano quelle inglesi, e in un terzo livello di necessità le virgolette ‘inglesi semplici’.</w:t>
      </w:r>
    </w:p>
    <w:p w14:paraId="75E0A4C5" w14:textId="76F63C17" w:rsidR="00A94618" w:rsidRDefault="00A94618" w:rsidP="00313C5D">
      <w:pPr>
        <w:pStyle w:val="Nessunaspaziatura"/>
      </w:pPr>
      <w:r>
        <w:t>Questo</w:t>
      </w:r>
      <w:r w:rsidR="00E81105">
        <w:t xml:space="preserve"> </w:t>
      </w:r>
      <w:r>
        <w:t>soffermarsi</w:t>
      </w:r>
      <w:r w:rsidR="00E81105">
        <w:t xml:space="preserve"> sull’utilizzo delle virgolette </w:t>
      </w:r>
      <w:r>
        <w:t xml:space="preserve">è richiesto soprattutto per la </w:t>
      </w:r>
      <w:r w:rsidR="00E81105" w:rsidRPr="00503981">
        <w:t>precisione</w:t>
      </w:r>
      <w:r w:rsidRPr="00503981">
        <w:t xml:space="preserve"> necessaria</w:t>
      </w:r>
      <w:r w:rsidR="00E81105" w:rsidRPr="00503981">
        <w:t xml:space="preserve"> all’interno di una citazione </w:t>
      </w:r>
      <w:r w:rsidRPr="00503981">
        <w:t>pos</w:t>
      </w:r>
      <w:r w:rsidR="00503981" w:rsidRPr="00503981">
        <w:t>t</w:t>
      </w:r>
      <w:r w:rsidRPr="00503981">
        <w:t xml:space="preserve">a nel </w:t>
      </w:r>
      <w:r w:rsidR="00DA0904" w:rsidRPr="00503981">
        <w:t>testo</w:t>
      </w:r>
      <w:r w:rsidRPr="00503981">
        <w:t xml:space="preserve"> stesso</w:t>
      </w:r>
      <w:r w:rsidR="008D3148" w:rsidRPr="00503981">
        <w:t>.</w:t>
      </w:r>
    </w:p>
    <w:p w14:paraId="461E1845" w14:textId="5DCCE766" w:rsidR="00E81105" w:rsidRDefault="00A94618" w:rsidP="00313C5D">
      <w:pPr>
        <w:pStyle w:val="Nessunaspaziatura"/>
      </w:pPr>
      <w:r>
        <w:t>Anche l’uso delle parentesi richiede attenzione: p</w:t>
      </w:r>
      <w:r w:rsidR="008D3148">
        <w:t>rendiamo un testo ritrovabile e conosciuto come esempio:</w:t>
      </w:r>
      <w:r w:rsidR="00DA0904">
        <w:t xml:space="preserve"> «Gli </w:t>
      </w:r>
      <w:r w:rsidR="00DA0904">
        <w:rPr>
          <w:i/>
        </w:rPr>
        <w:t>Statuti</w:t>
      </w:r>
      <w:r w:rsidR="00DA0904">
        <w:t xml:space="preserve"> della Facoltà prescrivono che “si conosca</w:t>
      </w:r>
      <w:r w:rsidR="00503981">
        <w:t>,</w:t>
      </w:r>
      <w:r w:rsidR="00DA0904">
        <w:t xml:space="preserve"> oltre alla lingua latina e italiana […], due fra queste lingue: inglese o tedesco, francese o spagnolo</w:t>
      </w:r>
      <w:r w:rsidR="00DE55DA">
        <w:t>” (art.</w:t>
      </w:r>
      <w:r w:rsidR="00251836">
        <w:t xml:space="preserve"> </w:t>
      </w:r>
      <w:r w:rsidR="00DE55DA">
        <w:t>104b)»</w:t>
      </w:r>
      <w:r w:rsidR="00DE55DA">
        <w:rPr>
          <w:rStyle w:val="Rimandonotaapidipagina"/>
        </w:rPr>
        <w:footnoteReference w:id="3"/>
      </w:r>
      <w:r w:rsidR="00F27EBA">
        <w:t>.</w:t>
      </w:r>
    </w:p>
    <w:p w14:paraId="0B95EEE7" w14:textId="319BA7C3" w:rsidR="008D3148" w:rsidRDefault="007C57E4" w:rsidP="00313C5D">
      <w:pPr>
        <w:pStyle w:val="Nessunaspaziatura"/>
      </w:pPr>
      <w:r>
        <w:t>Come si può notare</w:t>
      </w:r>
      <w:r w:rsidR="00503981">
        <w:t>,</w:t>
      </w:r>
      <w:r>
        <w:t xml:space="preserve"> in questa citazione si utilizzano le parentesi quadre, necessarie quando all’interno di un testo ne viene omessa una parte. Non sono sufficienti i puntini di sospensione</w:t>
      </w:r>
      <w:r w:rsidR="00503981">
        <w:t>,</w:t>
      </w:r>
      <w:r>
        <w:t xml:space="preserve"> in quanto hanno una funzione grammaticale precisa e non tipografica.</w:t>
      </w:r>
    </w:p>
    <w:p w14:paraId="11FAD39C" w14:textId="298004D4" w:rsidR="00CA4340" w:rsidRDefault="00503981" w:rsidP="00313C5D">
      <w:pPr>
        <w:pStyle w:val="Nessunaspaziatura"/>
      </w:pPr>
      <w:r>
        <w:t>L</w:t>
      </w:r>
      <w:r w:rsidR="00CA4340">
        <w:t xml:space="preserve">’uso del </w:t>
      </w:r>
      <w:r w:rsidR="00CA4340">
        <w:rPr>
          <w:i/>
        </w:rPr>
        <w:t>corsivo</w:t>
      </w:r>
      <w:r>
        <w:t xml:space="preserve"> </w:t>
      </w:r>
      <w:r w:rsidR="00CA4340">
        <w:t>è necessario quando:</w:t>
      </w:r>
    </w:p>
    <w:p w14:paraId="5E94CA48" w14:textId="2F460692" w:rsidR="00CA4340" w:rsidRDefault="00CA4340" w:rsidP="00313C5D">
      <w:pPr>
        <w:pStyle w:val="Nessunaspaziatura"/>
      </w:pPr>
      <w:r>
        <w:t xml:space="preserve">− si utilizzano delle parole straniere: </w:t>
      </w:r>
      <w:r>
        <w:rPr>
          <w:i/>
        </w:rPr>
        <w:t>ex cathedra</w:t>
      </w:r>
      <w:r>
        <w:t xml:space="preserve">, </w:t>
      </w:r>
      <w:r>
        <w:rPr>
          <w:i/>
        </w:rPr>
        <w:t>in primis</w:t>
      </w:r>
      <w:r>
        <w:t>,</w:t>
      </w:r>
      <w:r>
        <w:rPr>
          <w:i/>
        </w:rPr>
        <w:t xml:space="preserve"> on line</w:t>
      </w:r>
      <w:r w:rsidR="00503981" w:rsidRPr="00503981">
        <w:t>;</w:t>
      </w:r>
    </w:p>
    <w:p w14:paraId="0D21185B" w14:textId="77777777" w:rsidR="007C57E4" w:rsidRDefault="00CA4340" w:rsidP="00313C5D">
      <w:pPr>
        <w:pStyle w:val="Nessunaspaziatura"/>
      </w:pPr>
      <w:r>
        <w:t xml:space="preserve">− si indicano titoli di libri o periodici: </w:t>
      </w:r>
      <w:r>
        <w:rPr>
          <w:i/>
        </w:rPr>
        <w:t>La divina commedia</w:t>
      </w:r>
      <w:r>
        <w:t xml:space="preserve">, </w:t>
      </w:r>
      <w:r>
        <w:rPr>
          <w:i/>
        </w:rPr>
        <w:t>Il Messaggero</w:t>
      </w:r>
      <w:r>
        <w:t>;</w:t>
      </w:r>
    </w:p>
    <w:p w14:paraId="49B019A0" w14:textId="71554D0E" w:rsidR="00CA3A45" w:rsidRDefault="00CA3A45" w:rsidP="00313C5D">
      <w:pPr>
        <w:pStyle w:val="Nessunaspaziatura"/>
      </w:pPr>
      <w:r>
        <w:t>− si vuole sottolineare o dare enfasi a una parola o un’espressione</w:t>
      </w:r>
      <w:r w:rsidR="00503981">
        <w:t>.</w:t>
      </w:r>
    </w:p>
    <w:p w14:paraId="75D9421D" w14:textId="3DC5024C" w:rsidR="00061B9D" w:rsidRDefault="00CA3A45" w:rsidP="00313C5D">
      <w:pPr>
        <w:pStyle w:val="Nessunaspaziatura"/>
      </w:pPr>
      <w:r>
        <w:t>Si deve ricordare che a seguire il corsivo la punteggiatura va sempre a tondo e non corsivo</w:t>
      </w:r>
      <w:r w:rsidR="00503981">
        <w:t>;</w:t>
      </w:r>
      <w:r>
        <w:t xml:space="preserve"> sia nel testo </w:t>
      </w:r>
      <w:r w:rsidR="00503981">
        <w:t>sia nelle note o in bibliografia.</w:t>
      </w:r>
    </w:p>
    <w:p w14:paraId="71B75341" w14:textId="582B11AD" w:rsidR="00223B7C" w:rsidRDefault="005D38BE" w:rsidP="0095000B">
      <w:pPr>
        <w:pStyle w:val="Titolo2"/>
      </w:pPr>
      <w:bookmarkStart w:id="20" w:name="_Toc465718198"/>
      <w:bookmarkStart w:id="21" w:name="_Toc466463807"/>
      <w:r>
        <w:lastRenderedPageBreak/>
        <w:t>3</w:t>
      </w:r>
      <w:r w:rsidR="00223B7C">
        <w:t>. T</w:t>
      </w:r>
      <w:r w:rsidR="0095620F">
        <w:t>esto</w:t>
      </w:r>
      <w:bookmarkEnd w:id="20"/>
      <w:bookmarkEnd w:id="21"/>
    </w:p>
    <w:p w14:paraId="6542B3FD" w14:textId="7E652229" w:rsidR="009076C7" w:rsidRDefault="005D38BE" w:rsidP="00ED15F4">
      <w:pPr>
        <w:pStyle w:val="Titolo3"/>
      </w:pPr>
      <w:bookmarkStart w:id="22" w:name="_Toc465718199"/>
      <w:bookmarkStart w:id="23" w:name="_Toc466463808"/>
      <w:r w:rsidRPr="00FB5FE6">
        <w:rPr>
          <w:i w:val="0"/>
        </w:rPr>
        <w:t>3</w:t>
      </w:r>
      <w:r w:rsidR="009076C7" w:rsidRPr="00FB5FE6">
        <w:rPr>
          <w:i w:val="0"/>
        </w:rPr>
        <w:t>.1</w:t>
      </w:r>
      <w:r w:rsidR="009076C7" w:rsidRPr="00521921">
        <w:t xml:space="preserve"> </w:t>
      </w:r>
      <w:r w:rsidR="009076C7">
        <w:t>Paragrafo</w:t>
      </w:r>
      <w:bookmarkEnd w:id="22"/>
      <w:bookmarkEnd w:id="23"/>
    </w:p>
    <w:p w14:paraId="4AFFDA7C" w14:textId="2F488059" w:rsidR="009076C7" w:rsidRDefault="009076C7" w:rsidP="00313C5D">
      <w:pPr>
        <w:pStyle w:val="Nessunaspaziatura"/>
      </w:pPr>
      <w:r>
        <w:t>I paragrafi costituiscono il vero e proprio corpo del testo</w:t>
      </w:r>
      <w:r w:rsidR="008842D6">
        <w:t>. N</w:t>
      </w:r>
      <w:r>
        <w:t>el loro in</w:t>
      </w:r>
      <w:r w:rsidR="00396A06">
        <w:t>sieme danno fluidità allo scritto e facilitano la lettura e la comprensione dei concetti.</w:t>
      </w:r>
    </w:p>
    <w:p w14:paraId="546D9E43" w14:textId="1EC9A9DC" w:rsidR="00396A06" w:rsidRDefault="00396A06" w:rsidP="00313C5D">
      <w:pPr>
        <w:pStyle w:val="Nessunaspaziatura"/>
      </w:pPr>
      <w:r>
        <w:t xml:space="preserve">Ogni paragrafo inizia con un rientro di 5 mm. Fra un paragrafo e l’altro </w:t>
      </w:r>
      <w:r w:rsidR="00A94618">
        <w:t xml:space="preserve">non vi </w:t>
      </w:r>
      <w:r w:rsidR="00A94618" w:rsidRPr="008842D6">
        <w:t>è uno spazio di</w:t>
      </w:r>
      <w:r w:rsidRPr="008842D6">
        <w:t xml:space="preserve"> una riga bianca</w:t>
      </w:r>
      <w:r w:rsidR="008842D6">
        <w:t>. U</w:t>
      </w:r>
      <w:r w:rsidRPr="008842D6">
        <w:t>nica eccezione può darsi nel momento in cui si</w:t>
      </w:r>
      <w:r>
        <w:t xml:space="preserve"> volesse indicare una separazione di senso</w:t>
      </w:r>
      <w:r w:rsidR="00A94618">
        <w:t>,</w:t>
      </w:r>
      <w:r>
        <w:t xml:space="preserve"> come nei casi in cui si vuole sottolineare la conclusione di una divisione senza un ulteriore paragrafo.</w:t>
      </w:r>
    </w:p>
    <w:p w14:paraId="0C5D5AAB" w14:textId="6ACBA21D" w:rsidR="003D398B" w:rsidRDefault="005D38BE" w:rsidP="00ED15F4">
      <w:pPr>
        <w:pStyle w:val="Titolo3"/>
      </w:pPr>
      <w:bookmarkStart w:id="24" w:name="_Toc465718200"/>
      <w:bookmarkStart w:id="25" w:name="_Toc466463809"/>
      <w:r w:rsidRPr="00FB5FE6">
        <w:rPr>
          <w:i w:val="0"/>
        </w:rPr>
        <w:t>3</w:t>
      </w:r>
      <w:r w:rsidR="003D398B" w:rsidRPr="00FB5FE6">
        <w:rPr>
          <w:i w:val="0"/>
        </w:rPr>
        <w:t>.2</w:t>
      </w:r>
      <w:r w:rsidR="003D398B">
        <w:t xml:space="preserve"> Interlinea</w:t>
      </w:r>
      <w:bookmarkEnd w:id="24"/>
      <w:bookmarkEnd w:id="25"/>
    </w:p>
    <w:p w14:paraId="746BFBEE" w14:textId="398627DA" w:rsidR="003D398B" w:rsidRDefault="003D398B" w:rsidP="00313C5D">
      <w:pPr>
        <w:pStyle w:val="Nessunaspaziatura"/>
      </w:pPr>
      <w:r>
        <w:t>Si utilizza interlinea 1,5</w:t>
      </w:r>
      <w:r w:rsidR="009544AA">
        <w:t>. D</w:t>
      </w:r>
      <w:r>
        <w:t>ato</w:t>
      </w:r>
      <w:r w:rsidR="00D559C0">
        <w:t xml:space="preserve"> il carattere ridotto</w:t>
      </w:r>
      <w:r w:rsidR="0090459E">
        <w:t>, il contenuto è in questo modo</w:t>
      </w:r>
      <w:r>
        <w:t xml:space="preserve"> bilanciato dal punto di vista sia estetico</w:t>
      </w:r>
      <w:r w:rsidR="00D559C0">
        <w:t>,</w:t>
      </w:r>
      <w:r>
        <w:t xml:space="preserve"> che tecnico</w:t>
      </w:r>
      <w:r w:rsidR="00276907">
        <w:t xml:space="preserve"> </w:t>
      </w:r>
      <w:r w:rsidR="00276907">
        <w:rPr>
          <w:rFonts w:cs="Times New Roman"/>
        </w:rPr>
        <w:t>―</w:t>
      </w:r>
      <w:r>
        <w:t xml:space="preserve"> per quanto riguarda il</w:t>
      </w:r>
      <w:r w:rsidR="00276907">
        <w:t xml:space="preserve"> numero delle righe per pagina e conseguenti carat</w:t>
      </w:r>
      <w:r w:rsidR="0090459E">
        <w:t xml:space="preserve">teri. Il senso dell’indicazione è </w:t>
      </w:r>
      <w:r w:rsidR="00D559C0">
        <w:t>offrire una pagina di piacevole lettura e non troppo fitta</w:t>
      </w:r>
      <w:r w:rsidR="008842D6">
        <w:t>,</w:t>
      </w:r>
      <w:r w:rsidR="00D559C0">
        <w:t xml:space="preserve"> come potrebbe essere con interlinea singola.</w:t>
      </w:r>
    </w:p>
    <w:p w14:paraId="17728B2F" w14:textId="54360D8F" w:rsidR="00575A46" w:rsidRDefault="005D38BE" w:rsidP="00ED15F4">
      <w:pPr>
        <w:pStyle w:val="Titolo3"/>
      </w:pPr>
      <w:bookmarkStart w:id="26" w:name="_Toc465718201"/>
      <w:bookmarkStart w:id="27" w:name="_Toc466463810"/>
      <w:r w:rsidRPr="00FB5FE6">
        <w:rPr>
          <w:i w:val="0"/>
        </w:rPr>
        <w:t>3</w:t>
      </w:r>
      <w:r w:rsidR="00575A46" w:rsidRPr="00FB5FE6">
        <w:rPr>
          <w:i w:val="0"/>
        </w:rPr>
        <w:t>.3</w:t>
      </w:r>
      <w:r w:rsidR="00575A46">
        <w:t xml:space="preserve"> Citazioni</w:t>
      </w:r>
      <w:bookmarkEnd w:id="26"/>
      <w:bookmarkEnd w:id="27"/>
    </w:p>
    <w:p w14:paraId="20525561" w14:textId="77777777" w:rsidR="00575A46" w:rsidRDefault="00575A46" w:rsidP="00313C5D">
      <w:pPr>
        <w:pStyle w:val="Nessunaspaziatura"/>
      </w:pPr>
      <w:r>
        <w:t xml:space="preserve">Quando sono brevi vengono lasciate nel testo messe fra virgolette italiane «», con chiamata di nota in apice dopo le virgolette senza spazio. </w:t>
      </w:r>
    </w:p>
    <w:p w14:paraId="11A232C6" w14:textId="6E29F019" w:rsidR="00575A46" w:rsidRDefault="00575A46" w:rsidP="00313C5D">
      <w:pPr>
        <w:pStyle w:val="Nessunaspaziatura"/>
      </w:pPr>
      <w:r>
        <w:t xml:space="preserve">Quando si deve citare un testo più lungo di 4 righe si </w:t>
      </w:r>
      <w:r w:rsidR="00C77C55">
        <w:t>costruisce</w:t>
      </w:r>
      <w:r>
        <w:t xml:space="preserve"> un paragrafo che ha un suo formato e una sua impaginazione dedicata</w:t>
      </w:r>
      <w:r w:rsidR="00590FC5">
        <w:t>,</w:t>
      </w:r>
      <w:r w:rsidR="00831C1D">
        <w:t xml:space="preserve"> affinché ne emerga la presenza e sia facilmente individuabil</w:t>
      </w:r>
      <w:r w:rsidR="00C77C55">
        <w:t>e</w:t>
      </w:r>
      <w:r w:rsidR="00831C1D">
        <w:t>.</w:t>
      </w:r>
    </w:p>
    <w:p w14:paraId="168282D1" w14:textId="6B1A3B14" w:rsidR="00831C1D" w:rsidRDefault="009C61D3" w:rsidP="00313C5D">
      <w:pPr>
        <w:pStyle w:val="Nessunaspaziatura"/>
      </w:pPr>
      <w:r>
        <w:t>Il testo</w:t>
      </w:r>
      <w:r w:rsidR="00C77C55">
        <w:t xml:space="preserve">, in </w:t>
      </w:r>
      <w:r w:rsidR="00251836">
        <w:t>corpo 12</w:t>
      </w:r>
      <w:r w:rsidR="00C77C55">
        <w:t>,</w:t>
      </w:r>
      <w:r w:rsidR="00251836">
        <w:t xml:space="preserve"> </w:t>
      </w:r>
      <w:r>
        <w:t>è posto senza virgolette, con un margine di 5 mm solo a sinistra e non a destra. Da ricordare che le citazioni così espresse non iniziano con tabulazione.</w:t>
      </w:r>
    </w:p>
    <w:p w14:paraId="27E137D6" w14:textId="50322B20" w:rsidR="003E2DD6" w:rsidRDefault="00D50DF3" w:rsidP="00C77C55">
      <w:pPr>
        <w:pStyle w:val="Citazione"/>
      </w:pPr>
      <w:r>
        <w:t xml:space="preserve">La presenza e l’azione della santissima Trinità nel cristiano hanno carattere intimo, permanente e configurante. Il credente non solo è opera e oggetto dell’amore di Dio, ma è messo in riferimento ed è esso simile a Dio Padre, Figlio e Spirito Santo. La </w:t>
      </w:r>
      <w:r>
        <w:lastRenderedPageBreak/>
        <w:t>tradizione biblica, teologica e spirituale sviluppa ampiamente sia l’interiorità sia la configurazione quando parla di divinizzazione e di inabitazione</w:t>
      </w:r>
      <w:r w:rsidR="002A595A">
        <w:rPr>
          <w:rStyle w:val="Rimandonotaapidipagina"/>
        </w:rPr>
        <w:footnoteReference w:id="4"/>
      </w:r>
      <w:r w:rsidR="00D714CD">
        <w:t>.</w:t>
      </w:r>
    </w:p>
    <w:p w14:paraId="438B9AAC" w14:textId="2D94BA8A" w:rsidR="00061B9D" w:rsidRPr="00061B9D" w:rsidRDefault="004F782F" w:rsidP="00313C5D">
      <w:pPr>
        <w:pStyle w:val="Nessunaspaziatura"/>
      </w:pPr>
      <w:r>
        <w:t>Qualora nel te</w:t>
      </w:r>
      <w:r w:rsidR="00C7486D">
        <w:t>sto citato si dovessero omettere alcune parti</w:t>
      </w:r>
      <w:r w:rsidR="0022696A">
        <w:t>,</w:t>
      </w:r>
      <w:r w:rsidR="00C7486D">
        <w:t xml:space="preserve"> è necessario interrompere la trascrizione con le parentesi quadre e tre punti […] eccetto, ovviamente, all’</w:t>
      </w:r>
      <w:r w:rsidR="000F7805">
        <w:t xml:space="preserve">inizio. Qualora si </w:t>
      </w:r>
      <w:r w:rsidR="0022696A">
        <w:t>cominciasse</w:t>
      </w:r>
      <w:r w:rsidR="000F7805">
        <w:t xml:space="preserve"> non dall’inizio del paragrafo</w:t>
      </w:r>
      <w:r w:rsidR="0022696A">
        <w:t>,</w:t>
      </w:r>
      <w:r w:rsidR="000F7805">
        <w:t xml:space="preserve"> sarà sufficiente cominciare con la lettera minuscola</w:t>
      </w:r>
      <w:r w:rsidR="00B22F4F">
        <w:t xml:space="preserve">. L’utilizzo delle parentesi quadre </w:t>
      </w:r>
      <w:r w:rsidR="00B22F4F" w:rsidRPr="0022696A">
        <w:t>si richiede anche nel caso di una aggiunta all’interno della</w:t>
      </w:r>
      <w:r w:rsidR="00B22F4F">
        <w:t xml:space="preserve"> citazione. Ciò che è da ritenersi fondamentale e che deve essere sempre mantenuta e non manipolata in una citazione è l’originaria intenzione dell’autore.</w:t>
      </w:r>
    </w:p>
    <w:p w14:paraId="408F98CA" w14:textId="577699CE" w:rsidR="003B2F7F" w:rsidRDefault="005D38BE" w:rsidP="0095000B">
      <w:pPr>
        <w:pStyle w:val="Titolo2"/>
      </w:pPr>
      <w:bookmarkStart w:id="28" w:name="_Toc465718202"/>
      <w:bookmarkStart w:id="29" w:name="_Toc466463811"/>
      <w:r>
        <w:t>4</w:t>
      </w:r>
      <w:r w:rsidR="003B2F7F" w:rsidRPr="009019EF">
        <w:t>. Titoli</w:t>
      </w:r>
      <w:bookmarkEnd w:id="28"/>
      <w:bookmarkEnd w:id="29"/>
    </w:p>
    <w:p w14:paraId="5FE54C21" w14:textId="5FB6058A" w:rsidR="003B2F7F" w:rsidRDefault="00CA01EF" w:rsidP="00313C5D">
      <w:pPr>
        <w:pStyle w:val="Nessunaspaziatura"/>
      </w:pPr>
      <w:r>
        <w:t xml:space="preserve">Riguardo ai titoli vi è una regola che accomuna tutti: nessun titolo, che sia al vivo oppure centrato, termina con il punto. </w:t>
      </w:r>
    </w:p>
    <w:p w14:paraId="7AA68A84" w14:textId="21F106FB" w:rsidR="008A2762" w:rsidRPr="0022696A" w:rsidRDefault="00E12C00" w:rsidP="00313C5D">
      <w:pPr>
        <w:pStyle w:val="Nessunaspaziatura"/>
      </w:pPr>
      <w:r w:rsidRPr="0022696A">
        <w:t>Quando diciamo</w:t>
      </w:r>
      <w:r w:rsidR="004D4DE8" w:rsidRPr="0022696A">
        <w:t xml:space="preserve"> titoli</w:t>
      </w:r>
      <w:r w:rsidR="008A2762" w:rsidRPr="0022696A">
        <w:t xml:space="preserve"> </w:t>
      </w:r>
      <w:r w:rsidR="008A2762" w:rsidRPr="0022696A">
        <w:rPr>
          <w:i/>
        </w:rPr>
        <w:t>al vivo</w:t>
      </w:r>
      <w:r w:rsidR="008A2762" w:rsidRPr="0022696A">
        <w:t xml:space="preserve"> significa che sono alla sinistra della pagina senza rientro di 5 mm</w:t>
      </w:r>
      <w:r w:rsidR="0022696A">
        <w:t>. P</w:t>
      </w:r>
      <w:r w:rsidR="008A2762" w:rsidRPr="0022696A">
        <w:t xml:space="preserve">ossiamo già dire che tranne </w:t>
      </w:r>
      <w:r w:rsidR="0090459E" w:rsidRPr="006752B6">
        <w:rPr>
          <w:b/>
          <w:caps/>
        </w:rPr>
        <w:t>Prefazione, Introduzione, Conclusione, S</w:t>
      </w:r>
      <w:r w:rsidR="0051141B" w:rsidRPr="006752B6">
        <w:rPr>
          <w:b/>
          <w:caps/>
        </w:rPr>
        <w:t>igle e Abbreviazioni, B</w:t>
      </w:r>
      <w:r w:rsidR="00BF1DDF">
        <w:rPr>
          <w:b/>
          <w:caps/>
        </w:rPr>
        <w:t xml:space="preserve">ibliografia </w:t>
      </w:r>
      <w:r w:rsidR="00BF1DDF" w:rsidRPr="00BF1DDF">
        <w:t>e</w:t>
      </w:r>
      <w:r w:rsidR="008A2762" w:rsidRPr="006752B6">
        <w:rPr>
          <w:b/>
          <w:caps/>
        </w:rPr>
        <w:t xml:space="preserve"> Indici</w:t>
      </w:r>
      <w:r w:rsidR="008A2762" w:rsidRPr="0022696A">
        <w:rPr>
          <w:i/>
          <w:smallCaps/>
        </w:rPr>
        <w:t xml:space="preserve">, </w:t>
      </w:r>
      <w:r w:rsidR="008A2762" w:rsidRPr="0022696A">
        <w:t>tutti gli altri titoli sono al vivo.</w:t>
      </w:r>
    </w:p>
    <w:p w14:paraId="621CE5CF" w14:textId="1D12049F" w:rsidR="003D398B" w:rsidRPr="0022696A" w:rsidRDefault="004D4DE8" w:rsidP="00313C5D">
      <w:pPr>
        <w:pStyle w:val="Nessunaspaziatura"/>
      </w:pPr>
      <w:r w:rsidRPr="0022696A">
        <w:t>Il titolo è preferibile di una lunghezza limitata</w:t>
      </w:r>
      <w:r w:rsidR="0022696A">
        <w:t>. S</w:t>
      </w:r>
      <w:r w:rsidRPr="0022696A">
        <w:t>e il titolo è più lungo di una riga</w:t>
      </w:r>
      <w:r w:rsidR="0022696A">
        <w:t>,</w:t>
      </w:r>
      <w:r w:rsidRPr="0022696A">
        <w:t xml:space="preserve"> si manda a capo prima dell’</w:t>
      </w:r>
      <w:r w:rsidR="00CB79E4" w:rsidRPr="0022696A">
        <w:t>articolo, della preposizione o della congiunzione</w:t>
      </w:r>
      <w:r w:rsidR="00AD0B92" w:rsidRPr="0022696A">
        <w:t>, allineando questa seconda allo scritto della precedente.</w:t>
      </w:r>
    </w:p>
    <w:p w14:paraId="374ED07E" w14:textId="383AF3AD" w:rsidR="00AD0B92" w:rsidRDefault="005D38BE" w:rsidP="008A277B">
      <w:pPr>
        <w:pStyle w:val="Titolo3"/>
      </w:pPr>
      <w:bookmarkStart w:id="30" w:name="_Toc465718203"/>
      <w:bookmarkStart w:id="31" w:name="_Toc466463812"/>
      <w:r w:rsidRPr="00FB5FE6">
        <w:rPr>
          <w:i w:val="0"/>
        </w:rPr>
        <w:t>4</w:t>
      </w:r>
      <w:r w:rsidR="00ED0ABB" w:rsidRPr="00FB5FE6">
        <w:rPr>
          <w:i w:val="0"/>
        </w:rPr>
        <w:t>.1</w:t>
      </w:r>
      <w:r w:rsidR="00AD0B92">
        <w:t xml:space="preserve"> Titoli di </w:t>
      </w:r>
      <w:r w:rsidR="0090459E">
        <w:t>i</w:t>
      </w:r>
      <w:r w:rsidR="00355D26">
        <w:t>n</w:t>
      </w:r>
      <w:r w:rsidR="0051141B">
        <w:t>izio c</w:t>
      </w:r>
      <w:r w:rsidR="00661DCB">
        <w:t>apitolo</w:t>
      </w:r>
      <w:bookmarkEnd w:id="30"/>
      <w:bookmarkEnd w:id="31"/>
      <w:r w:rsidR="00661DCB">
        <w:t xml:space="preserve"> </w:t>
      </w:r>
    </w:p>
    <w:p w14:paraId="65A14C82" w14:textId="3E7C8E7E" w:rsidR="00661DCB" w:rsidRDefault="00C83897" w:rsidP="00313C5D">
      <w:pPr>
        <w:pStyle w:val="Nessunaspaziatura"/>
      </w:pPr>
      <w:r>
        <w:t>Si danno sempre a pagina dispari. Quando il capitolo precedente termina in dispari è seguito da una pagina bianca e vede l’inizio del capitolo seguente a p</w:t>
      </w:r>
      <w:r w:rsidR="0039464E">
        <w:t>agina dispari, quindi di destra.</w:t>
      </w:r>
    </w:p>
    <w:p w14:paraId="78011627" w14:textId="661D6A6B" w:rsidR="00982BD6" w:rsidRDefault="006A5CB3" w:rsidP="00313C5D">
      <w:pPr>
        <w:pStyle w:val="Nessunaspaziatura"/>
      </w:pPr>
      <w:r>
        <w:t>Prima del titolo si lascia lo spazio dato da 4 righe vuote, si scrive sul</w:t>
      </w:r>
      <w:r w:rsidR="00A94CFA">
        <w:t xml:space="preserve">la quinta l’indicazione di inizio in </w:t>
      </w:r>
      <w:r w:rsidR="0039464E">
        <w:rPr>
          <w:smallCaps/>
        </w:rPr>
        <w:t xml:space="preserve">Maiuscoletto </w:t>
      </w:r>
      <w:r>
        <w:t>tondo, corpo 14 centrato</w:t>
      </w:r>
      <w:r w:rsidR="00A1547A">
        <w:t>, seguito da due righe bianche</w:t>
      </w:r>
      <w:r w:rsidR="00A94CFA">
        <w:t xml:space="preserve"> per il titolo del capitolo in </w:t>
      </w:r>
      <w:r w:rsidR="00A94CFA">
        <w:rPr>
          <w:b/>
        </w:rPr>
        <w:t>tondo, grassetto,</w:t>
      </w:r>
      <w:r w:rsidR="00A94CFA">
        <w:t xml:space="preserve"> corpo 14 anch’esso</w:t>
      </w:r>
      <w:r w:rsidR="00A1547A">
        <w:t>.</w:t>
      </w:r>
      <w:r w:rsidR="0023402A">
        <w:t xml:space="preserve"> </w:t>
      </w:r>
    </w:p>
    <w:p w14:paraId="2B61202D" w14:textId="01B27F57" w:rsidR="00A1547A" w:rsidRDefault="0023402A" w:rsidP="00313C5D">
      <w:pPr>
        <w:pStyle w:val="Nessunaspaziatura"/>
      </w:pPr>
      <w:r>
        <w:lastRenderedPageBreak/>
        <w:t>Di seguito un esempio.</w:t>
      </w:r>
    </w:p>
    <w:p w14:paraId="29A02FAA" w14:textId="4960E806" w:rsidR="00647B8A" w:rsidRDefault="005A3A20" w:rsidP="00313C5D">
      <w:pPr>
        <w:pStyle w:val="Nessunaspaziatura"/>
      </w:pPr>
      <w:r>
        <w:rPr>
          <w:smallCaps/>
          <w:noProof/>
          <w:lang w:eastAsia="zh-CN"/>
        </w:rPr>
        <mc:AlternateContent>
          <mc:Choice Requires="wps">
            <w:drawing>
              <wp:anchor distT="0" distB="0" distL="114300" distR="114300" simplePos="0" relativeHeight="251659264" behindDoc="1" locked="0" layoutInCell="1" allowOverlap="0" wp14:anchorId="5179A3D0" wp14:editId="25883C7D">
                <wp:simplePos x="0" y="0"/>
                <wp:positionH relativeFrom="column">
                  <wp:posOffset>-41910</wp:posOffset>
                </wp:positionH>
                <wp:positionV relativeFrom="paragraph">
                  <wp:posOffset>253503</wp:posOffset>
                </wp:positionV>
                <wp:extent cx="5581650" cy="2771775"/>
                <wp:effectExtent l="0" t="0" r="19050" b="28575"/>
                <wp:wrapNone/>
                <wp:docPr id="1" name="Rettangolo 1"/>
                <wp:cNvGraphicFramePr/>
                <a:graphic xmlns:a="http://schemas.openxmlformats.org/drawingml/2006/main">
                  <a:graphicData uri="http://schemas.microsoft.com/office/word/2010/wordprocessingShape">
                    <wps:wsp>
                      <wps:cNvSpPr/>
                      <wps:spPr>
                        <a:xfrm>
                          <a:off x="0" y="0"/>
                          <a:ext cx="5581650" cy="2771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85533" id="Rettangolo 1" o:spid="_x0000_s1026" style="position:absolute;margin-left:-3.3pt;margin-top:19.95pt;width:439.5pt;height:2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" o:allowoverlap="f" fillcolor="white [3201]" strokecolor="black [3213]" strokeweight="2pt"/>
            </w:pict>
          </mc:Fallback>
        </mc:AlternateContent>
      </w:r>
    </w:p>
    <w:p w14:paraId="481C2D2C" w14:textId="5082EA3C" w:rsidR="0090459E" w:rsidRDefault="0090459E" w:rsidP="00741C53">
      <w:pPr>
        <w:jc w:val="center"/>
        <w:rPr>
          <w:smallCaps/>
        </w:rPr>
      </w:pPr>
    </w:p>
    <w:p w14:paraId="7BFDCE1E" w14:textId="77777777" w:rsidR="0090459E" w:rsidRDefault="0090459E" w:rsidP="00741C53">
      <w:pPr>
        <w:jc w:val="center"/>
        <w:rPr>
          <w:smallCaps/>
        </w:rPr>
      </w:pPr>
    </w:p>
    <w:p w14:paraId="52D94CA2" w14:textId="77777777" w:rsidR="0090459E" w:rsidRDefault="0090459E" w:rsidP="00741C53">
      <w:pPr>
        <w:jc w:val="center"/>
        <w:rPr>
          <w:smallCaps/>
        </w:rPr>
      </w:pPr>
    </w:p>
    <w:p w14:paraId="755DC6E1" w14:textId="77777777" w:rsidR="00A94CFA" w:rsidRDefault="00A94CFA" w:rsidP="00741C53">
      <w:pPr>
        <w:jc w:val="center"/>
        <w:rPr>
          <w:smallCaps/>
        </w:rPr>
      </w:pPr>
    </w:p>
    <w:p w14:paraId="29A39263" w14:textId="77777777" w:rsidR="00C83897" w:rsidRDefault="0023402A" w:rsidP="00741C53">
      <w:pPr>
        <w:jc w:val="center"/>
      </w:pPr>
      <w:r>
        <w:rPr>
          <w:smallCaps/>
        </w:rPr>
        <w:t>C</w:t>
      </w:r>
      <w:r w:rsidR="00A1547A" w:rsidRPr="00741C53">
        <w:rPr>
          <w:smallCaps/>
        </w:rPr>
        <w:t>apitolo</w:t>
      </w:r>
      <w:r w:rsidR="00A1547A">
        <w:t xml:space="preserve"> I</w:t>
      </w:r>
    </w:p>
    <w:p w14:paraId="0333A221" w14:textId="77777777" w:rsidR="009019EF" w:rsidRDefault="009019EF" w:rsidP="009019EF">
      <w:pPr>
        <w:jc w:val="center"/>
      </w:pPr>
    </w:p>
    <w:p w14:paraId="6EDF8E5F" w14:textId="77777777" w:rsidR="009019EF" w:rsidRDefault="00A94CFA" w:rsidP="00741C53">
      <w:pPr>
        <w:jc w:val="center"/>
        <w:rPr>
          <w:b/>
        </w:rPr>
      </w:pPr>
      <w:r>
        <w:rPr>
          <w:b/>
        </w:rPr>
        <w:t>La vita spirituale in famiglia</w:t>
      </w:r>
    </w:p>
    <w:p w14:paraId="1165D02C" w14:textId="77777777" w:rsidR="00A94CFA" w:rsidRDefault="00A94CFA" w:rsidP="00741C53">
      <w:pPr>
        <w:jc w:val="center"/>
        <w:rPr>
          <w:b/>
        </w:rPr>
      </w:pPr>
    </w:p>
    <w:p w14:paraId="09EFE38E" w14:textId="77777777" w:rsidR="00A94CFA" w:rsidRDefault="00A94CFA" w:rsidP="00741C53">
      <w:pPr>
        <w:jc w:val="center"/>
        <w:rPr>
          <w:b/>
        </w:rPr>
      </w:pPr>
    </w:p>
    <w:p w14:paraId="52F98192" w14:textId="77777777" w:rsidR="002A6257" w:rsidRDefault="002A6257" w:rsidP="00741C53">
      <w:pPr>
        <w:jc w:val="center"/>
        <w:rPr>
          <w:b/>
        </w:rPr>
      </w:pPr>
    </w:p>
    <w:p w14:paraId="48ECA6B7" w14:textId="77777777" w:rsidR="002A6257" w:rsidRDefault="002A6257" w:rsidP="00741C53">
      <w:pPr>
        <w:jc w:val="center"/>
        <w:rPr>
          <w:b/>
        </w:rPr>
      </w:pPr>
    </w:p>
    <w:p w14:paraId="39C48ACE" w14:textId="77777777" w:rsidR="00A94CFA" w:rsidRDefault="002A6257" w:rsidP="00313C5D">
      <w:pPr>
        <w:pStyle w:val="Nessunaspaziatura"/>
      </w:pPr>
      <w:r>
        <w:t>Da qui si inizia con il testo del capitolo….</w:t>
      </w:r>
    </w:p>
    <w:p w14:paraId="440DCFE3" w14:textId="77777777" w:rsidR="00A94CFA" w:rsidRPr="00741C53" w:rsidRDefault="00A94CFA" w:rsidP="00741C53">
      <w:pPr>
        <w:jc w:val="center"/>
        <w:rPr>
          <w:b/>
        </w:rPr>
      </w:pPr>
    </w:p>
    <w:p w14:paraId="01515E82" w14:textId="77777777" w:rsidR="00647B8A" w:rsidRDefault="00647B8A" w:rsidP="00313C5D">
      <w:pPr>
        <w:pStyle w:val="Nessunaspaziatura"/>
      </w:pPr>
    </w:p>
    <w:p w14:paraId="6C464BCC" w14:textId="78FD0D64" w:rsidR="00C87076" w:rsidRDefault="00C87076" w:rsidP="00313C5D">
      <w:pPr>
        <w:pStyle w:val="Nessunaspaziatura"/>
      </w:pPr>
      <w:r>
        <w:t>Dopo quattro righe bianche, co</w:t>
      </w:r>
      <w:r w:rsidR="001B1C66">
        <w:t>rpo 14, si inizia con il testo</w:t>
      </w:r>
      <w:r w:rsidR="0039464E">
        <w:t xml:space="preserve"> d</w:t>
      </w:r>
      <w:r w:rsidR="0014019E">
        <w:t>ell’</w:t>
      </w:r>
      <w:r w:rsidR="0039464E">
        <w:t>elaborato. Anche qualora fosse diviso</w:t>
      </w:r>
      <w:r w:rsidR="001B1C66">
        <w:t xml:space="preserve"> in parti</w:t>
      </w:r>
      <w:r w:rsidR="0039464E">
        <w:t>,</w:t>
      </w:r>
      <w:r w:rsidR="001B1C66">
        <w:t xml:space="preserve"> il numero dei capitoli è continuo e non si interrompe alla fine di una parte per iniziare nell</w:t>
      </w:r>
      <w:r w:rsidR="0039464E">
        <w:t>a</w:t>
      </w:r>
      <w:r w:rsidR="001B1C66">
        <w:t xml:space="preserve"> successiva.</w:t>
      </w:r>
    </w:p>
    <w:p w14:paraId="5FD6D0B6" w14:textId="654AD605" w:rsidR="001B1C66" w:rsidRDefault="005D38BE" w:rsidP="008A277B">
      <w:pPr>
        <w:pStyle w:val="Titolo3"/>
      </w:pPr>
      <w:bookmarkStart w:id="32" w:name="_Toc465718204"/>
      <w:bookmarkStart w:id="33" w:name="_Toc466463813"/>
      <w:r w:rsidRPr="00FB5FE6">
        <w:rPr>
          <w:i w:val="0"/>
        </w:rPr>
        <w:t>4</w:t>
      </w:r>
      <w:r w:rsidR="001B1C66" w:rsidRPr="00FB5FE6">
        <w:rPr>
          <w:i w:val="0"/>
        </w:rPr>
        <w:t>.</w:t>
      </w:r>
      <w:r w:rsidR="00ED0ABB" w:rsidRPr="00FB5FE6">
        <w:rPr>
          <w:i w:val="0"/>
        </w:rPr>
        <w:t>2</w:t>
      </w:r>
      <w:r w:rsidR="00585B37">
        <w:t xml:space="preserve"> Divisioni all’interno del c</w:t>
      </w:r>
      <w:r w:rsidR="001B1C66">
        <w:t>apitolo</w:t>
      </w:r>
      <w:r w:rsidR="00585B37" w:rsidRPr="00585B37">
        <w:rPr>
          <w:rStyle w:val="Rimandonotaapidipagina"/>
          <w:i w:val="0"/>
        </w:rPr>
        <w:footnoteReference w:id="5"/>
      </w:r>
      <w:bookmarkEnd w:id="32"/>
      <w:bookmarkEnd w:id="33"/>
    </w:p>
    <w:p w14:paraId="4F11BCD8" w14:textId="29A82B12" w:rsidR="001B1C66" w:rsidRDefault="001B1C66" w:rsidP="00313C5D">
      <w:pPr>
        <w:pStyle w:val="Nessunaspaziatura"/>
      </w:pPr>
      <w:r>
        <w:t>È consigliato nella stesura di u</w:t>
      </w:r>
      <w:r w:rsidR="00E177D7">
        <w:t xml:space="preserve">n qualsiasi lavoro scritto, </w:t>
      </w:r>
      <w:r>
        <w:t>dall’elaborato seminariale alla tesi dottorale</w:t>
      </w:r>
      <w:r w:rsidR="00A662B7">
        <w:t>, non moltiplicare senza necessità i livelli di titoli che interrompono la lettura e non offrono contenuti argomentati in modo coerente e sufficiente</w:t>
      </w:r>
      <w:r w:rsidR="00E177D7">
        <w:t>.</w:t>
      </w:r>
    </w:p>
    <w:p w14:paraId="7686856E" w14:textId="404DD489" w:rsidR="00E177D7" w:rsidRDefault="00E177D7" w:rsidP="00313C5D">
      <w:pPr>
        <w:pStyle w:val="Nessunaspaziatura"/>
      </w:pPr>
      <w:r>
        <w:t>In un testo scientifico si prescrive di utilizzare il sistema numerico decimale</w:t>
      </w:r>
      <w:r w:rsidR="00EF1F8B">
        <w:t>.</w:t>
      </w:r>
      <w:r w:rsidR="0014019E">
        <w:t xml:space="preserve"> È </w:t>
      </w:r>
      <w:r>
        <w:t>opportuno non superare il terzo grado</w:t>
      </w:r>
      <w:r w:rsidR="00F82933">
        <w:t>;</w:t>
      </w:r>
      <w:r w:rsidR="00C943AA">
        <w:t xml:space="preserve"> fosse necessario un quarto grado è possibile i</w:t>
      </w:r>
      <w:r w:rsidR="00BF1DDF">
        <w:t>nserire l’ordine alfabetico: a),</w:t>
      </w:r>
      <w:r w:rsidR="00C943AA">
        <w:t xml:space="preserve"> b), c) ecc.</w:t>
      </w:r>
    </w:p>
    <w:p w14:paraId="21B9BA6F" w14:textId="3DF273CD" w:rsidR="004E10B1" w:rsidRDefault="005D38BE" w:rsidP="008A277B">
      <w:pPr>
        <w:pStyle w:val="Titolo4"/>
      </w:pPr>
      <w:bookmarkStart w:id="34" w:name="_Toc465718205"/>
      <w:bookmarkStart w:id="35" w:name="_Toc466463814"/>
      <w:r>
        <w:lastRenderedPageBreak/>
        <w:t>4</w:t>
      </w:r>
      <w:r w:rsidR="00ED0ABB">
        <w:t>.2</w:t>
      </w:r>
      <w:r w:rsidR="004E10B1" w:rsidRPr="0023402A">
        <w:t>.1</w:t>
      </w:r>
      <w:r w:rsidR="004E10B1">
        <w:t xml:space="preserve"> Primo grado di divisione</w:t>
      </w:r>
      <w:bookmarkEnd w:id="34"/>
      <w:bookmarkEnd w:id="35"/>
    </w:p>
    <w:p w14:paraId="6D31F655" w14:textId="17FAE986" w:rsidR="00270AC5" w:rsidRDefault="002A7C37" w:rsidP="00313C5D">
      <w:pPr>
        <w:pStyle w:val="Nessunaspaziatura"/>
      </w:pPr>
      <w:r>
        <w:t>Numero seguito da un punto</w:t>
      </w:r>
      <w:r w:rsidR="00521921">
        <w:t>,</w:t>
      </w:r>
      <w:r>
        <w:t xml:space="preserve"> </w:t>
      </w:r>
      <w:r w:rsidR="001C74A1">
        <w:t>testo</w:t>
      </w:r>
      <w:r>
        <w:t xml:space="preserve"> in carattere </w:t>
      </w:r>
      <w:r w:rsidR="001C74A1">
        <w:t>minuscolo</w:t>
      </w:r>
      <w:r w:rsidR="00521921">
        <w:t xml:space="preserve"> grassetto</w:t>
      </w:r>
      <w:r>
        <w:t xml:space="preserve">, </w:t>
      </w:r>
      <w:r w:rsidR="00057E4D">
        <w:t>corpo</w:t>
      </w:r>
      <w:r w:rsidR="00F82933">
        <w:t xml:space="preserve"> </w:t>
      </w:r>
      <w:r>
        <w:t xml:space="preserve">13. </w:t>
      </w:r>
    </w:p>
    <w:p w14:paraId="30C41C0E" w14:textId="2550B3AD" w:rsidR="002A7C37" w:rsidRDefault="005D38BE" w:rsidP="008A277B">
      <w:pPr>
        <w:pStyle w:val="Titolo4"/>
      </w:pPr>
      <w:bookmarkStart w:id="36" w:name="_Toc465718206"/>
      <w:bookmarkStart w:id="37" w:name="_Toc466463815"/>
      <w:r>
        <w:t>4</w:t>
      </w:r>
      <w:r w:rsidR="00ED0ABB">
        <w:t>.2</w:t>
      </w:r>
      <w:r w:rsidR="002A7C37" w:rsidRPr="0023402A">
        <w:t>.2</w:t>
      </w:r>
      <w:r w:rsidR="002A7C37">
        <w:t xml:space="preserve"> Secondo grado di divisione</w:t>
      </w:r>
      <w:bookmarkEnd w:id="36"/>
      <w:bookmarkEnd w:id="37"/>
    </w:p>
    <w:p w14:paraId="6E75249E" w14:textId="0FDD84D6" w:rsidR="002A7C37" w:rsidRDefault="00E676C8" w:rsidP="00313C5D">
      <w:pPr>
        <w:pStyle w:val="Nessunaspaziatura"/>
      </w:pPr>
      <w:r>
        <w:t>Numeri sempre separati da un punto in</w:t>
      </w:r>
      <w:r w:rsidR="00585B37">
        <w:t xml:space="preserve"> tondo</w:t>
      </w:r>
      <w:r>
        <w:t xml:space="preserve">, </w:t>
      </w:r>
      <w:r w:rsidR="00521921">
        <w:t xml:space="preserve">testo in </w:t>
      </w:r>
      <w:r w:rsidR="001C74A1">
        <w:t xml:space="preserve">carattere minuscolo </w:t>
      </w:r>
      <w:r w:rsidR="00521921">
        <w:t>corsivo</w:t>
      </w:r>
      <w:r w:rsidR="00F82933">
        <w:t>,</w:t>
      </w:r>
      <w:r>
        <w:t xml:space="preserve"> </w:t>
      </w:r>
      <w:r w:rsidR="00057E4D">
        <w:t>corpo</w:t>
      </w:r>
      <w:r>
        <w:t xml:space="preserve"> 13.</w:t>
      </w:r>
    </w:p>
    <w:p w14:paraId="1F0AB1F1" w14:textId="03926014" w:rsidR="00E676C8" w:rsidRDefault="005D38BE" w:rsidP="008A277B">
      <w:pPr>
        <w:pStyle w:val="Titolo4"/>
      </w:pPr>
      <w:bookmarkStart w:id="38" w:name="_Toc465718207"/>
      <w:bookmarkStart w:id="39" w:name="_Toc466463816"/>
      <w:r>
        <w:t>4</w:t>
      </w:r>
      <w:r w:rsidR="00ED0ABB">
        <w:t>.2</w:t>
      </w:r>
      <w:r w:rsidR="00E676C8" w:rsidRPr="000E16D7">
        <w:t>.3</w:t>
      </w:r>
      <w:r w:rsidR="00E676C8">
        <w:t xml:space="preserve"> Terzo grado di divisione</w:t>
      </w:r>
      <w:bookmarkEnd w:id="38"/>
      <w:bookmarkEnd w:id="39"/>
    </w:p>
    <w:p w14:paraId="78593DCB" w14:textId="3457EEE9" w:rsidR="00E676C8" w:rsidRDefault="00E676C8" w:rsidP="00313C5D">
      <w:pPr>
        <w:pStyle w:val="Nessunaspaziatura"/>
      </w:pPr>
      <w:r>
        <w:t xml:space="preserve">Numeri separati da un punto in tondo, testo </w:t>
      </w:r>
      <w:r w:rsidR="00521921">
        <w:t xml:space="preserve">minuscolo </w:t>
      </w:r>
      <w:r>
        <w:t xml:space="preserve">tondo, </w:t>
      </w:r>
      <w:r w:rsidR="00057E4D">
        <w:t>corpo</w:t>
      </w:r>
      <w:r>
        <w:t xml:space="preserve"> 13.</w:t>
      </w:r>
    </w:p>
    <w:p w14:paraId="12A48D62" w14:textId="146308E4" w:rsidR="00E676C8" w:rsidRDefault="005D38BE" w:rsidP="0095000B">
      <w:pPr>
        <w:pStyle w:val="Titolo2"/>
      </w:pPr>
      <w:bookmarkStart w:id="40" w:name="_Toc465718208"/>
      <w:bookmarkStart w:id="41" w:name="_Toc466463817"/>
      <w:r>
        <w:t>5</w:t>
      </w:r>
      <w:r w:rsidR="00B17D67">
        <w:t>. N</w:t>
      </w:r>
      <w:r w:rsidR="00E676C8">
        <w:t>ote</w:t>
      </w:r>
      <w:bookmarkEnd w:id="40"/>
      <w:bookmarkEnd w:id="41"/>
    </w:p>
    <w:p w14:paraId="59A35638" w14:textId="128D26A5" w:rsidR="00BF038F" w:rsidRDefault="005D38BE" w:rsidP="008A277B">
      <w:pPr>
        <w:pStyle w:val="Titolo3"/>
      </w:pPr>
      <w:bookmarkStart w:id="42" w:name="_Toc465718209"/>
      <w:bookmarkStart w:id="43" w:name="_Toc466463818"/>
      <w:r w:rsidRPr="00FB5FE6">
        <w:rPr>
          <w:i w:val="0"/>
        </w:rPr>
        <w:t>5.</w:t>
      </w:r>
      <w:r w:rsidR="00F16C3B" w:rsidRPr="00FB5FE6">
        <w:rPr>
          <w:i w:val="0"/>
        </w:rPr>
        <w:t>1</w:t>
      </w:r>
      <w:r w:rsidR="00F16C3B">
        <w:t xml:space="preserve"> Chi</w:t>
      </w:r>
      <w:r w:rsidR="00445199">
        <w:t>amata di n</w:t>
      </w:r>
      <w:r w:rsidR="00F16C3B">
        <w:t>ota</w:t>
      </w:r>
      <w:bookmarkEnd w:id="42"/>
      <w:bookmarkEnd w:id="43"/>
    </w:p>
    <w:p w14:paraId="6A2F9728" w14:textId="382774FB" w:rsidR="00F16C3B" w:rsidRDefault="00F16C3B" w:rsidP="00313C5D">
      <w:pPr>
        <w:pStyle w:val="Nessunaspaziatura"/>
      </w:pPr>
      <w:r>
        <w:t>La chiamata di nota si pone in apice</w:t>
      </w:r>
      <w:r>
        <w:rPr>
          <w:rStyle w:val="Rimandonotaapidipagina"/>
        </w:rPr>
        <w:footnoteReference w:id="6"/>
      </w:r>
      <w:r w:rsidR="00653EA3">
        <w:t xml:space="preserve"> e comincia da </w:t>
      </w:r>
      <w:r w:rsidR="00F82933">
        <w:t>«uno»</w:t>
      </w:r>
      <w:r w:rsidR="00653EA3">
        <w:t xml:space="preserve"> all’inizio di ogni capitolo</w:t>
      </w:r>
      <w:r w:rsidR="00F82933">
        <w:t>,</w:t>
      </w:r>
      <w:r w:rsidR="00653EA3">
        <w:t xml:space="preserve"> per non dover arrivare alla fine del testo con un numero troppo elevato di note. </w:t>
      </w:r>
    </w:p>
    <w:p w14:paraId="3EC6BA30" w14:textId="1AFB0673" w:rsidR="00D40981" w:rsidRDefault="00653EA3" w:rsidP="00313C5D">
      <w:pPr>
        <w:pStyle w:val="Nessunaspaziatura"/>
      </w:pPr>
      <w:r>
        <w:t>Non si mette alcun</w:t>
      </w:r>
      <w:r w:rsidR="00F82933">
        <w:t>o</w:t>
      </w:r>
      <w:r>
        <w:t xml:space="preserve"> spazio prima della chiamata di nota, che va posta</w:t>
      </w:r>
      <w:r w:rsidR="00D40981">
        <w:t>,</w:t>
      </w:r>
      <w:r>
        <w:t xml:space="preserve"> </w:t>
      </w:r>
      <w:r w:rsidR="00D40981">
        <w:t xml:space="preserve">quando vi sono, </w:t>
      </w:r>
      <w:r>
        <w:t>dopo la chiusura di parentesi e delle virgolette, ma p</w:t>
      </w:r>
      <w:r w:rsidR="00D40981">
        <w:t>rima del segno di punteggiatura (come in questo caso di parentesi)</w:t>
      </w:r>
      <w:r w:rsidR="00D40981">
        <w:rPr>
          <w:rStyle w:val="Rimandonotaapidipagina"/>
        </w:rPr>
        <w:footnoteReference w:id="7"/>
      </w:r>
      <w:r w:rsidR="00F82933">
        <w:t>.</w:t>
      </w:r>
    </w:p>
    <w:p w14:paraId="68E1A96A" w14:textId="77777777" w:rsidR="00653EA3" w:rsidRDefault="00D40981" w:rsidP="00313C5D">
      <w:pPr>
        <w:pStyle w:val="Nessunaspaziatura"/>
      </w:pPr>
      <w:r>
        <w:t>Q</w:t>
      </w:r>
      <w:r w:rsidR="00653EA3">
        <w:t>uesto accade</w:t>
      </w:r>
      <w:r w:rsidR="00396535">
        <w:t xml:space="preserve"> anche</w:t>
      </w:r>
      <w:r w:rsidR="00653EA3">
        <w:t xml:space="preserve"> nelle note che fanno paragrafo a sé e vengono inserite nel testo con una formattazione </w:t>
      </w:r>
      <w:r w:rsidR="00794CE2">
        <w:t>specifica che si conclude con il punto dopo la chiamata di nota</w:t>
      </w:r>
      <w:r w:rsidR="00800337">
        <w:rPr>
          <w:rStyle w:val="Rimandonotaapidipagina"/>
        </w:rPr>
        <w:footnoteReference w:id="8"/>
      </w:r>
      <w:r w:rsidR="00794CE2">
        <w:t>.</w:t>
      </w:r>
    </w:p>
    <w:p w14:paraId="342D2984" w14:textId="73844C49" w:rsidR="00794CE2" w:rsidRDefault="005D38BE" w:rsidP="008A277B">
      <w:pPr>
        <w:pStyle w:val="Titolo3"/>
      </w:pPr>
      <w:bookmarkStart w:id="44" w:name="_Toc465718210"/>
      <w:bookmarkStart w:id="45" w:name="_Toc466463819"/>
      <w:r w:rsidRPr="00FB5FE6">
        <w:rPr>
          <w:i w:val="0"/>
        </w:rPr>
        <w:t>5</w:t>
      </w:r>
      <w:r w:rsidR="00794CE2" w:rsidRPr="00FB5FE6">
        <w:rPr>
          <w:i w:val="0"/>
        </w:rPr>
        <w:t>.2</w:t>
      </w:r>
      <w:r w:rsidR="00445199">
        <w:t xml:space="preserve"> Testo della n</w:t>
      </w:r>
      <w:r w:rsidR="00794CE2">
        <w:t>ota</w:t>
      </w:r>
      <w:bookmarkEnd w:id="44"/>
      <w:bookmarkEnd w:id="45"/>
    </w:p>
    <w:p w14:paraId="439E76E8" w14:textId="0805D92C" w:rsidR="00794CE2" w:rsidRDefault="00305C0C" w:rsidP="00313C5D">
      <w:pPr>
        <w:pStyle w:val="Nessunaspaziatura"/>
      </w:pPr>
      <w:r>
        <w:t>Le note sono separate dal testo con una linea di 50 mm al vivo, anche quando il testo di nota continua nella pagina seguente</w:t>
      </w:r>
      <w:r w:rsidR="000E2C66">
        <w:t>. Qui si richiede attenzione</w:t>
      </w:r>
      <w:r w:rsidR="00F82933">
        <w:t>,</w:t>
      </w:r>
      <w:r w:rsidR="000E2C66">
        <w:t xml:space="preserve"> poiché </w:t>
      </w:r>
      <w:r w:rsidR="000E2C66">
        <w:lastRenderedPageBreak/>
        <w:t>nella maggior parte dei casi in automatico il secondo separatore è posto lungo tutto il fondo della pagina.</w:t>
      </w:r>
    </w:p>
    <w:p w14:paraId="314486D6" w14:textId="0DDC9AAD" w:rsidR="000E2C66" w:rsidRDefault="000E2C66" w:rsidP="00313C5D">
      <w:pPr>
        <w:pStyle w:val="Nessunaspaziatura"/>
      </w:pPr>
      <w:r>
        <w:t>Il numero di nota ha un rientro di 5 mm, in apice, seguito da uno spazio fisso. Il testo vero</w:t>
      </w:r>
      <w:r w:rsidR="00F82933">
        <w:t xml:space="preserve"> e</w:t>
      </w:r>
      <w:r>
        <w:t xml:space="preserve"> proprio in corpo 11, interlinea singola. Quando si susseguono più note non si pongono righe bianche di separazione</w:t>
      </w:r>
      <w:r w:rsidR="001E5DF6">
        <w:t>.</w:t>
      </w:r>
    </w:p>
    <w:p w14:paraId="2CF59071" w14:textId="77CF06E8" w:rsidR="001E5DF6" w:rsidRDefault="005D38BE" w:rsidP="008A277B">
      <w:pPr>
        <w:pStyle w:val="Titolo3"/>
      </w:pPr>
      <w:bookmarkStart w:id="46" w:name="_Toc465718211"/>
      <w:bookmarkStart w:id="47" w:name="_Toc466463820"/>
      <w:r w:rsidRPr="00FB5FE6">
        <w:rPr>
          <w:i w:val="0"/>
        </w:rPr>
        <w:t>5</w:t>
      </w:r>
      <w:r w:rsidR="001E5DF6" w:rsidRPr="00FB5FE6">
        <w:rPr>
          <w:i w:val="0"/>
        </w:rPr>
        <w:t>.3</w:t>
      </w:r>
      <w:r w:rsidR="00445199">
        <w:t xml:space="preserve"> Riferimenti b</w:t>
      </w:r>
      <w:r w:rsidR="001E5DF6">
        <w:t>ibliografici</w:t>
      </w:r>
      <w:bookmarkEnd w:id="46"/>
      <w:bookmarkEnd w:id="47"/>
    </w:p>
    <w:p w14:paraId="63B30A94" w14:textId="63268848" w:rsidR="001E5DF6" w:rsidRDefault="001E5DF6" w:rsidP="00313C5D">
      <w:pPr>
        <w:pStyle w:val="Nessunaspaziatura"/>
      </w:pPr>
      <w:r>
        <w:t>Con tale terminologia si intendono i dati che si ritengono necessari nel testo di una nota; il modo e l’ordine in cui devono essere espressi al fine di essere reale</w:t>
      </w:r>
      <w:r w:rsidR="00F82933">
        <w:t>,</w:t>
      </w:r>
      <w:r>
        <w:t xml:space="preserve"> utile e precisa indicazione del testo a cui si rimanda.</w:t>
      </w:r>
    </w:p>
    <w:p w14:paraId="66A9AD33" w14:textId="2E4203AC" w:rsidR="001E5DF6" w:rsidRDefault="005D38BE" w:rsidP="008A277B">
      <w:pPr>
        <w:pStyle w:val="Titolo4"/>
      </w:pPr>
      <w:bookmarkStart w:id="48" w:name="_Toc465718212"/>
      <w:bookmarkStart w:id="49" w:name="_Toc466463821"/>
      <w:r>
        <w:t>5</w:t>
      </w:r>
      <w:r w:rsidR="001E5DF6" w:rsidRPr="000E16D7">
        <w:t>.3.1</w:t>
      </w:r>
      <w:r w:rsidR="001E5DF6">
        <w:t xml:space="preserve"> Autore</w:t>
      </w:r>
      <w:bookmarkEnd w:id="48"/>
      <w:bookmarkEnd w:id="49"/>
    </w:p>
    <w:p w14:paraId="16666AC7" w14:textId="41D22B9F" w:rsidR="001E5DF6" w:rsidRDefault="001E5DF6" w:rsidP="00313C5D">
      <w:pPr>
        <w:pStyle w:val="Nessunaspaziatura"/>
      </w:pPr>
      <w:r>
        <w:rPr>
          <w:i/>
        </w:rPr>
        <w:t>Iniziale del nome dell’autore</w:t>
      </w:r>
      <w:r>
        <w:t>, seguit</w:t>
      </w:r>
      <w:r w:rsidR="00455F0B">
        <w:t>a</w:t>
      </w:r>
      <w:r>
        <w:t xml:space="preserve"> da un punto</w:t>
      </w:r>
      <w:r w:rsidR="0010208B">
        <w:t xml:space="preserve"> </w:t>
      </w:r>
      <w:r w:rsidR="0010208B">
        <w:rPr>
          <w:rFonts w:cs="Times New Roman"/>
        </w:rPr>
        <w:t>―</w:t>
      </w:r>
      <w:r w:rsidR="0010208B">
        <w:t xml:space="preserve"> se ci sono più nomi ciascuna iniziale è seguita da un punto, senza spazio fra le iniziali; nel caso in cui si tratti di un nome composto si usa la divisione fra primo-secondo nome </w:t>
      </w:r>
      <w:r w:rsidR="0010208B">
        <w:rPr>
          <w:rFonts w:cs="Times New Roman"/>
        </w:rPr>
        <w:t>―</w:t>
      </w:r>
      <w:r w:rsidR="0010208B">
        <w:t xml:space="preserve">, spazio; </w:t>
      </w:r>
      <w:r w:rsidR="0010208B">
        <w:rPr>
          <w:i/>
        </w:rPr>
        <w:t>cognome dell’autore</w:t>
      </w:r>
      <w:r w:rsidR="0010208B">
        <w:t>, in maiuscoletto, seguito da una virgola; se il cognome è doppio si lascia uno spazio fra le due parti</w:t>
      </w:r>
      <w:r w:rsidR="006A2B56">
        <w:t>, se invece è composto si usa la divisione</w:t>
      </w:r>
    </w:p>
    <w:p w14:paraId="482687E0" w14:textId="77777777" w:rsidR="00AF740A" w:rsidRPr="000B6797" w:rsidRDefault="00AF740A" w:rsidP="00AF740A">
      <w:pPr>
        <w:pStyle w:val="Nessunaspaziatura"/>
        <w:rPr>
          <w:smallCaps/>
          <w:lang w:val="de-DE"/>
        </w:rPr>
      </w:pPr>
      <w:r w:rsidRPr="000B6797">
        <w:rPr>
          <w:smallCaps/>
          <w:lang w:val="de-DE"/>
        </w:rPr>
        <w:t>S. Ros García</w:t>
      </w:r>
    </w:p>
    <w:p w14:paraId="110EAD5D" w14:textId="7F04913D" w:rsidR="00A26BA7" w:rsidRPr="000B6797" w:rsidRDefault="00445199" w:rsidP="00313C5D">
      <w:pPr>
        <w:pStyle w:val="Nessunaspaziatura"/>
        <w:rPr>
          <w:smallCaps/>
          <w:lang w:val="de-DE"/>
        </w:rPr>
      </w:pPr>
      <w:r>
        <w:rPr>
          <w:smallCaps/>
          <w:lang w:val="de-DE"/>
        </w:rPr>
        <w:t>J.-M. Lustiger</w:t>
      </w:r>
    </w:p>
    <w:p w14:paraId="36825903" w14:textId="674BE038" w:rsidR="00AC237A" w:rsidRPr="000B6797" w:rsidRDefault="00445199" w:rsidP="00313C5D">
      <w:pPr>
        <w:pStyle w:val="Nessunaspaziatura"/>
        <w:rPr>
          <w:smallCaps/>
          <w:lang w:val="de-DE"/>
        </w:rPr>
      </w:pPr>
      <w:r>
        <w:rPr>
          <w:smallCaps/>
          <w:lang w:val="de-DE"/>
        </w:rPr>
        <w:t>J.</w:t>
      </w:r>
      <w:r w:rsidR="00AC237A" w:rsidRPr="000B6797">
        <w:rPr>
          <w:smallCaps/>
          <w:lang w:val="de-DE"/>
        </w:rPr>
        <w:t xml:space="preserve">H. </w:t>
      </w:r>
      <w:proofErr w:type="spellStart"/>
      <w:r w:rsidR="00AC237A" w:rsidRPr="000B6797">
        <w:rPr>
          <w:smallCaps/>
          <w:lang w:val="de-DE"/>
        </w:rPr>
        <w:t>Newmann</w:t>
      </w:r>
      <w:proofErr w:type="spellEnd"/>
    </w:p>
    <w:p w14:paraId="419D8FF2" w14:textId="3B7F38C5" w:rsidR="000055A1" w:rsidRPr="000B6797" w:rsidRDefault="00445199" w:rsidP="00313C5D">
      <w:pPr>
        <w:pStyle w:val="Nessunaspaziatura"/>
        <w:rPr>
          <w:smallCaps/>
          <w:lang w:val="de-DE"/>
        </w:rPr>
      </w:pPr>
      <w:r>
        <w:rPr>
          <w:smallCaps/>
          <w:lang w:val="de-DE"/>
        </w:rPr>
        <w:t>H.</w:t>
      </w:r>
      <w:r w:rsidR="00AC237A" w:rsidRPr="000B6797">
        <w:rPr>
          <w:smallCaps/>
          <w:lang w:val="de-DE"/>
        </w:rPr>
        <w:t xml:space="preserve">U. </w:t>
      </w:r>
      <w:r w:rsidR="00F82933" w:rsidRPr="000B6797">
        <w:rPr>
          <w:smallCaps/>
          <w:lang w:val="de-DE"/>
        </w:rPr>
        <w:t>v</w:t>
      </w:r>
      <w:r w:rsidR="000055A1" w:rsidRPr="000B6797">
        <w:rPr>
          <w:smallCaps/>
          <w:lang w:val="de-DE"/>
        </w:rPr>
        <w:t xml:space="preserve">on </w:t>
      </w:r>
      <w:r w:rsidR="00AC237A" w:rsidRPr="000B6797">
        <w:rPr>
          <w:smallCaps/>
          <w:lang w:val="de-DE"/>
        </w:rPr>
        <w:t>Balthasar</w:t>
      </w:r>
    </w:p>
    <w:p w14:paraId="54A8182C" w14:textId="4ECD7752" w:rsidR="000055A1" w:rsidRPr="00FC4C45" w:rsidRDefault="000055A1" w:rsidP="00313C5D">
      <w:pPr>
        <w:pStyle w:val="Nessunaspaziatura"/>
        <w:rPr>
          <w:smallCaps/>
        </w:rPr>
      </w:pPr>
      <w:r w:rsidRPr="00FC4C45">
        <w:rPr>
          <w:smallCaps/>
        </w:rPr>
        <w:t xml:space="preserve">H. </w:t>
      </w:r>
      <w:r w:rsidR="00F82933" w:rsidRPr="00FC4C45">
        <w:rPr>
          <w:smallCaps/>
        </w:rPr>
        <w:t>d</w:t>
      </w:r>
      <w:r w:rsidRPr="00FC4C45">
        <w:rPr>
          <w:smallCaps/>
        </w:rPr>
        <w:t xml:space="preserve">e </w:t>
      </w:r>
      <w:proofErr w:type="spellStart"/>
      <w:r w:rsidRPr="00FC4C45">
        <w:rPr>
          <w:smallCaps/>
        </w:rPr>
        <w:t>Lubac</w:t>
      </w:r>
      <w:proofErr w:type="spellEnd"/>
    </w:p>
    <w:p w14:paraId="4FB420FB" w14:textId="77777777" w:rsidR="00AC237A" w:rsidRPr="00FC4C45" w:rsidRDefault="000055A1" w:rsidP="00313C5D">
      <w:pPr>
        <w:pStyle w:val="Nessunaspaziatura"/>
      </w:pPr>
      <w:r w:rsidRPr="00FC4C45">
        <w:t xml:space="preserve"> </w:t>
      </w:r>
    </w:p>
    <w:p w14:paraId="4C622496" w14:textId="10753919" w:rsidR="00B40BF0" w:rsidRDefault="00B40BF0" w:rsidP="00313C5D">
      <w:pPr>
        <w:pStyle w:val="Nessunaspaziatura"/>
      </w:pPr>
      <w:r w:rsidRPr="00B40BF0">
        <w:t xml:space="preserve">Se </w:t>
      </w:r>
      <w:r>
        <w:t>ci sono più autori, i loro nomi vengono separati da un lineato breve</w:t>
      </w:r>
      <w:r w:rsidR="00F82933">
        <w:t xml:space="preserve">, </w:t>
      </w:r>
      <w:r w:rsidR="000055A1">
        <w:t>non da una virgola</w:t>
      </w:r>
      <w:r>
        <w:t>:</w:t>
      </w:r>
    </w:p>
    <w:p w14:paraId="6C225B71" w14:textId="77777777" w:rsidR="000055A1" w:rsidRPr="000B6797" w:rsidRDefault="00385D05" w:rsidP="00313C5D">
      <w:pPr>
        <w:pStyle w:val="Nessunaspaziatura"/>
        <w:rPr>
          <w:smallCaps/>
        </w:rPr>
      </w:pPr>
      <w:r w:rsidRPr="000B6797">
        <w:rPr>
          <w:smallCaps/>
        </w:rPr>
        <w:t>P. Martinelli – M. Viviani</w:t>
      </w:r>
    </w:p>
    <w:p w14:paraId="0CFB1392" w14:textId="77777777" w:rsidR="00D478CF" w:rsidRDefault="00D478CF" w:rsidP="00313C5D">
      <w:pPr>
        <w:pStyle w:val="Nessunaspaziatura"/>
      </w:pPr>
    </w:p>
    <w:p w14:paraId="172A8A34" w14:textId="178074A5" w:rsidR="00385D05" w:rsidRDefault="006447A5" w:rsidP="00313C5D">
      <w:pPr>
        <w:pStyle w:val="Nessunaspaziatura"/>
      </w:pPr>
      <w:r>
        <w:t>Qualora</w:t>
      </w:r>
      <w:r w:rsidR="00385D05">
        <w:t xml:space="preserve"> gli autori fossero più di tre</w:t>
      </w:r>
      <w:r w:rsidR="00F82933">
        <w:t>,</w:t>
      </w:r>
      <w:r w:rsidR="00385D05">
        <w:t xml:space="preserve"> </w:t>
      </w:r>
      <w:r w:rsidR="00E976F2">
        <w:t xml:space="preserve">si </w:t>
      </w:r>
      <w:r w:rsidR="00385D05">
        <w:t>cita solo il primo, seguito da</w:t>
      </w:r>
      <w:r w:rsidR="0042287F">
        <w:t>ll’abbreviazione</w:t>
      </w:r>
      <w:r w:rsidR="00385D05">
        <w:t xml:space="preserve"> </w:t>
      </w:r>
      <w:r w:rsidR="00385D05">
        <w:rPr>
          <w:i/>
        </w:rPr>
        <w:t>al.</w:t>
      </w:r>
      <w:r w:rsidR="00385D05">
        <w:t xml:space="preserve"> </w:t>
      </w:r>
      <w:proofErr w:type="gramStart"/>
      <w:r w:rsidR="00E976F2">
        <w:t>preceduta</w:t>
      </w:r>
      <w:proofErr w:type="gramEnd"/>
      <w:r w:rsidR="00E976F2">
        <w:t xml:space="preserve"> da una virgola.</w:t>
      </w:r>
    </w:p>
    <w:p w14:paraId="0CC50E16" w14:textId="087B7984" w:rsidR="0042287F" w:rsidRPr="002B0F72" w:rsidRDefault="005D38BE" w:rsidP="008A277B">
      <w:pPr>
        <w:pStyle w:val="Titolo4"/>
      </w:pPr>
      <w:bookmarkStart w:id="50" w:name="_Toc465718213"/>
      <w:bookmarkStart w:id="51" w:name="_Toc466463822"/>
      <w:r>
        <w:lastRenderedPageBreak/>
        <w:t>5</w:t>
      </w:r>
      <w:r w:rsidR="0042287F" w:rsidRPr="000E16D7">
        <w:t>.3.2</w:t>
      </w:r>
      <w:r w:rsidR="0042287F">
        <w:t xml:space="preserve"> Titolo e riferimento</w:t>
      </w:r>
      <w:bookmarkEnd w:id="50"/>
      <w:bookmarkEnd w:id="51"/>
    </w:p>
    <w:p w14:paraId="7EBA2CEB" w14:textId="66B26F50" w:rsidR="0042287F" w:rsidRDefault="00D478CF" w:rsidP="00313C5D">
      <w:pPr>
        <w:pStyle w:val="Nessunaspaziatura"/>
      </w:pPr>
      <w:r>
        <w:t>Le informazioni</w:t>
      </w:r>
      <w:r w:rsidR="007D545F">
        <w:t xml:space="preserve"> </w:t>
      </w:r>
      <w:r w:rsidR="006447A5">
        <w:t xml:space="preserve">riportate in nota </w:t>
      </w:r>
      <w:r w:rsidR="007D545F">
        <w:t>devono trovare il loro completamento nella parte relativa alla bibliografia. Il linea con questa impostazione</w:t>
      </w:r>
      <w:r w:rsidR="006447A5">
        <w:t>,</w:t>
      </w:r>
      <w:r w:rsidR="005D0CDD">
        <w:t xml:space="preserve"> si riportano solamente il titolo, le pagine ed eventualmente il paragrafo, ma non gli altri da</w:t>
      </w:r>
      <w:r w:rsidR="00A222A9">
        <w:t>ti</w:t>
      </w:r>
      <w:r w:rsidR="005D0CDD">
        <w:t xml:space="preserve"> che saranno completamente riportati in bibliografia.</w:t>
      </w:r>
    </w:p>
    <w:p w14:paraId="475A25C9" w14:textId="114D428F" w:rsidR="005D0CDD" w:rsidRDefault="005D0CDD" w:rsidP="00313C5D">
      <w:pPr>
        <w:pStyle w:val="Nessunaspaziatura"/>
      </w:pPr>
      <w:r>
        <w:t xml:space="preserve">Quando il titolo </w:t>
      </w:r>
      <w:r w:rsidR="004C41E8">
        <w:t>è lungo, oppure composto da titolo e sottotitolo</w:t>
      </w:r>
      <w:r w:rsidR="00B0416E">
        <w:t>,</w:t>
      </w:r>
      <w:r w:rsidR="004C41E8">
        <w:t xml:space="preserve"> </w:t>
      </w:r>
      <w:r w:rsidR="00A222A9">
        <w:t xml:space="preserve">si </w:t>
      </w:r>
      <w:r w:rsidR="004C41E8">
        <w:t>abbrevia in modo che non sia più di 4-5 parole, solitamente le parole fino al primo sostantivo</w:t>
      </w:r>
      <w:r w:rsidR="00B0416E">
        <w:t>,</w:t>
      </w:r>
      <w:r w:rsidR="004C41E8">
        <w:t xml:space="preserve"> senza i tre puntini di sospensione. Le diverse lingue determinano senso e punteggiatura come iniziali maiuscole. Attenzione a rispettare la lingua in cui si scrive</w:t>
      </w:r>
      <w:r w:rsidR="00B0416E">
        <w:t>;</w:t>
      </w:r>
      <w:r w:rsidR="004C41E8">
        <w:t xml:space="preserve"> in questo caso si cita a </w:t>
      </w:r>
      <w:r w:rsidR="00B0416E">
        <w:t>piè</w:t>
      </w:r>
      <w:r w:rsidR="004C41E8">
        <w:t xml:space="preserve"> </w:t>
      </w:r>
      <w:r w:rsidR="00B0416E">
        <w:t xml:space="preserve">di </w:t>
      </w:r>
      <w:r w:rsidR="004C41E8">
        <w:t xml:space="preserve">pagina. </w:t>
      </w:r>
    </w:p>
    <w:p w14:paraId="5790D6B8" w14:textId="77777777" w:rsidR="000C05ED" w:rsidRDefault="00D5701A" w:rsidP="000C05ED">
      <w:pPr>
        <w:pStyle w:val="Nessunaspaziatura"/>
      </w:pPr>
      <w:r>
        <w:t>A volte in un’unica nota vengono citate più opere, di un unico autore oppure di diversi autori</w:t>
      </w:r>
      <w:r w:rsidR="001F7D6C">
        <w:t>. L</w:t>
      </w:r>
      <w:r>
        <w:t>’ordine che deve essere seguito sia quel</w:t>
      </w:r>
      <w:r w:rsidR="00526830">
        <w:t>lo cronologico di pubblicazione</w:t>
      </w:r>
      <w:r w:rsidR="001F7D6C">
        <w:t>;</w:t>
      </w:r>
      <w:r w:rsidR="00526830">
        <w:t xml:space="preserve"> nel caso vi siano pubblicazioni dello stesso anno si segue l’ordine alfabetico.</w:t>
      </w:r>
    </w:p>
    <w:p w14:paraId="31916653" w14:textId="6A8A36F8" w:rsidR="000C05ED" w:rsidRDefault="000C05ED" w:rsidP="000C05ED">
      <w:pPr>
        <w:pStyle w:val="Nessunaspaziatura"/>
      </w:pPr>
      <w:r>
        <w:t>Importante: se in una nota vengono citate di seguito due o più opere dello stesso autore, la seconda volta non si ripete il nome, ma, separando le due opere con un punto e virgola, si mette I</w:t>
      </w:r>
      <w:r>
        <w:rPr>
          <w:smallCaps/>
        </w:rPr>
        <w:t>d</w:t>
      </w:r>
      <w:r>
        <w:t>., (in maiuscoletto).</w:t>
      </w:r>
    </w:p>
    <w:p w14:paraId="0ACE5649" w14:textId="2DF09DB8" w:rsidR="00D5701A" w:rsidRDefault="002B0F72" w:rsidP="006447A5">
      <w:pPr>
        <w:pStyle w:val="Nessunaspaziatura"/>
        <w:keepNext/>
        <w:spacing w:before="280" w:after="140"/>
      </w:pPr>
      <w:r>
        <w:t>a)</w:t>
      </w:r>
      <w:r w:rsidR="0095000B">
        <w:t xml:space="preserve"> </w:t>
      </w:r>
      <w:r w:rsidR="009E4954" w:rsidRPr="00917F30">
        <w:t>Libro</w:t>
      </w:r>
    </w:p>
    <w:p w14:paraId="28D0DA0E" w14:textId="5F73BC38" w:rsidR="002B0F72" w:rsidRDefault="002B0F72" w:rsidP="00313C5D">
      <w:pPr>
        <w:pStyle w:val="Nessunaspaziatura"/>
      </w:pPr>
      <w:r>
        <w:t xml:space="preserve">Il titolo viene scritto in </w:t>
      </w:r>
      <w:r>
        <w:rPr>
          <w:i/>
        </w:rPr>
        <w:t>corsivo</w:t>
      </w:r>
      <w:r w:rsidR="001F7D6C">
        <w:t>. S</w:t>
      </w:r>
      <w:r>
        <w:t>e si rimanda all’opera nel suo insieme non serve il riferimento di pagina</w:t>
      </w:r>
      <w:r w:rsidR="001F7D6C">
        <w:t>;</w:t>
      </w:r>
      <w:r>
        <w:t xml:space="preserve"> quando invece la citazione è precisa</w:t>
      </w:r>
      <w:r w:rsidR="004250B9">
        <w:t xml:space="preserve"> si riporta il numero di pagina preceduto da una virgola, senza p. oppure pp.</w:t>
      </w:r>
    </w:p>
    <w:p w14:paraId="6F4A1304" w14:textId="2D7B3DDE" w:rsidR="004250B9" w:rsidRDefault="00B33369" w:rsidP="00313C5D">
      <w:pPr>
        <w:pStyle w:val="Nessunaspaziatura"/>
      </w:pPr>
      <w:r w:rsidRPr="00B33369">
        <w:t>I</w:t>
      </w:r>
      <w:r>
        <w:t>.</w:t>
      </w:r>
      <w:r w:rsidR="004250B9" w:rsidRPr="00B33369">
        <w:t>R</w:t>
      </w:r>
      <w:r w:rsidR="004250B9">
        <w:t xml:space="preserve">. </w:t>
      </w:r>
      <w:r w:rsidR="004250B9" w:rsidRPr="004250B9">
        <w:rPr>
          <w:smallCaps/>
        </w:rPr>
        <w:t>M</w:t>
      </w:r>
      <w:r w:rsidR="004250B9">
        <w:rPr>
          <w:smallCaps/>
        </w:rPr>
        <w:t xml:space="preserve">arino, </w:t>
      </w:r>
      <w:r w:rsidR="004250B9" w:rsidRPr="00390ACB">
        <w:rPr>
          <w:i/>
          <w:smallCaps/>
        </w:rPr>
        <w:t>C</w:t>
      </w:r>
      <w:r w:rsidR="004250B9" w:rsidRPr="00390ACB">
        <w:rPr>
          <w:i/>
        </w:rPr>
        <w:t>redere e c</w:t>
      </w:r>
      <w:r w:rsidR="00E61C5F">
        <w:rPr>
          <w:i/>
        </w:rPr>
        <w:t>urare</w:t>
      </w:r>
      <w:r w:rsidR="004250B9">
        <w:t>, 125</w:t>
      </w:r>
      <w:r w:rsidR="00313C5D">
        <w:t>.</w:t>
      </w:r>
    </w:p>
    <w:p w14:paraId="07C868AF" w14:textId="6D3070C8" w:rsidR="00B33369" w:rsidRDefault="00B33369" w:rsidP="00313C5D">
      <w:pPr>
        <w:pStyle w:val="Nessunaspaziatura"/>
      </w:pPr>
      <w:r>
        <w:t xml:space="preserve">K. </w:t>
      </w:r>
      <w:proofErr w:type="spellStart"/>
      <w:r>
        <w:t>R</w:t>
      </w:r>
      <w:r>
        <w:rPr>
          <w:smallCaps/>
        </w:rPr>
        <w:t>ahner</w:t>
      </w:r>
      <w:proofErr w:type="spellEnd"/>
      <w:r>
        <w:t xml:space="preserve">, </w:t>
      </w:r>
      <w:r w:rsidRPr="0096520D">
        <w:rPr>
          <w:i/>
        </w:rPr>
        <w:t>Corso fondamentale sulla fede</w:t>
      </w:r>
      <w:r>
        <w:t>, 345</w:t>
      </w:r>
      <w:r w:rsidR="00A222A9">
        <w:t>-350</w:t>
      </w:r>
      <w:r w:rsidR="00313C5D">
        <w:t>.</w:t>
      </w:r>
    </w:p>
    <w:p w14:paraId="2E64A82A" w14:textId="1552F4FA" w:rsidR="00B33369" w:rsidRDefault="00B33369" w:rsidP="00313C5D">
      <w:pPr>
        <w:pStyle w:val="Nessunaspaziatura"/>
      </w:pPr>
      <w:r>
        <w:t>Quando si considera</w:t>
      </w:r>
      <w:r w:rsidR="00526830">
        <w:t>no le citazioni di opere collettive di generica consultazione</w:t>
      </w:r>
      <w:r w:rsidR="0020265D">
        <w:t>,</w:t>
      </w:r>
      <w:r>
        <w:t xml:space="preserve"> si utilizzano le sigle comunemente riconosciute</w:t>
      </w:r>
      <w:r w:rsidR="001F7D6C">
        <w:t>. Q</w:t>
      </w:r>
      <w:r>
        <w:t>ualora l’opera sia in più volumi</w:t>
      </w:r>
      <w:r w:rsidR="001F7D6C">
        <w:t>,</w:t>
      </w:r>
      <w:r>
        <w:t xml:space="preserve"> deve </w:t>
      </w:r>
      <w:r w:rsidR="000B412B">
        <w:t xml:space="preserve">essere posto il numero del volume citato in cifre romane, prima del numero delle pagine per il quale ricordiamo </w:t>
      </w:r>
      <w:r w:rsidR="001F7D6C">
        <w:t xml:space="preserve">che </w:t>
      </w:r>
      <w:r w:rsidR="000B412B">
        <w:t>il carattere è in tondo.</w:t>
      </w:r>
    </w:p>
    <w:p w14:paraId="1CCECC95" w14:textId="77777777" w:rsidR="001F7D6C" w:rsidRDefault="001F7D6C" w:rsidP="00313C5D">
      <w:pPr>
        <w:pStyle w:val="Nessunaspaziatur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559"/>
        <w:gridCol w:w="5380"/>
      </w:tblGrid>
      <w:tr w:rsidR="00AF740A" w14:paraId="08982C36" w14:textId="77777777" w:rsidTr="001F7D6C">
        <w:tc>
          <w:tcPr>
            <w:tcW w:w="1555" w:type="dxa"/>
          </w:tcPr>
          <w:p w14:paraId="6434D217" w14:textId="77777777" w:rsidR="00AF740A" w:rsidRPr="001F7D6C" w:rsidRDefault="00AF740A" w:rsidP="00313C5D">
            <w:pPr>
              <w:pStyle w:val="Nessunaspaziatura"/>
            </w:pPr>
            <w:r>
              <w:lastRenderedPageBreak/>
              <w:t>AAS</w:t>
            </w:r>
          </w:p>
        </w:tc>
        <w:tc>
          <w:tcPr>
            <w:tcW w:w="1559" w:type="dxa"/>
          </w:tcPr>
          <w:p w14:paraId="596CAC13" w14:textId="77777777" w:rsidR="00AF740A" w:rsidRPr="001F7D6C" w:rsidRDefault="00AF740A" w:rsidP="00313C5D">
            <w:pPr>
              <w:pStyle w:val="Nessunaspaziatura"/>
            </w:pPr>
            <w:proofErr w:type="gramStart"/>
            <w:r>
              <w:t>per</w:t>
            </w:r>
            <w:proofErr w:type="gramEnd"/>
          </w:p>
        </w:tc>
        <w:tc>
          <w:tcPr>
            <w:tcW w:w="5380" w:type="dxa"/>
          </w:tcPr>
          <w:p w14:paraId="39122813" w14:textId="77777777" w:rsidR="00AF740A" w:rsidRPr="001F7D6C" w:rsidRDefault="00AF740A" w:rsidP="00313C5D">
            <w:pPr>
              <w:pStyle w:val="Nessunaspaziatura"/>
            </w:pPr>
            <w:r w:rsidRPr="000E16D7">
              <w:t xml:space="preserve">Acta </w:t>
            </w:r>
            <w:proofErr w:type="spellStart"/>
            <w:r w:rsidRPr="000E16D7">
              <w:t>Apostolic</w:t>
            </w:r>
            <w:r>
              <w:t>a</w:t>
            </w:r>
            <w:r w:rsidRPr="000E16D7">
              <w:t>e</w:t>
            </w:r>
            <w:proofErr w:type="spellEnd"/>
            <w:r w:rsidRPr="000E16D7">
              <w:t xml:space="preserve"> </w:t>
            </w:r>
            <w:proofErr w:type="spellStart"/>
            <w:r w:rsidRPr="000E16D7">
              <w:t>Sedis</w:t>
            </w:r>
            <w:proofErr w:type="spellEnd"/>
          </w:p>
        </w:tc>
      </w:tr>
      <w:tr w:rsidR="00AF740A" w14:paraId="651B8061" w14:textId="77777777" w:rsidTr="001F7D6C">
        <w:tc>
          <w:tcPr>
            <w:tcW w:w="1555" w:type="dxa"/>
          </w:tcPr>
          <w:p w14:paraId="50E4B5C9" w14:textId="77777777" w:rsidR="00AF740A" w:rsidRDefault="00AF740A" w:rsidP="00313C5D">
            <w:pPr>
              <w:pStyle w:val="Nessunaspaziatura"/>
            </w:pPr>
            <w:r>
              <w:t>DES</w:t>
            </w:r>
          </w:p>
        </w:tc>
        <w:tc>
          <w:tcPr>
            <w:tcW w:w="1559" w:type="dxa"/>
          </w:tcPr>
          <w:p w14:paraId="711EB343" w14:textId="77777777" w:rsidR="00AF740A" w:rsidRDefault="00AF740A" w:rsidP="00313C5D">
            <w:pPr>
              <w:pStyle w:val="Nessunaspaziatura"/>
            </w:pPr>
            <w:proofErr w:type="gramStart"/>
            <w:r>
              <w:t>per</w:t>
            </w:r>
            <w:proofErr w:type="gramEnd"/>
          </w:p>
        </w:tc>
        <w:tc>
          <w:tcPr>
            <w:tcW w:w="5380" w:type="dxa"/>
          </w:tcPr>
          <w:p w14:paraId="41D009FA" w14:textId="77777777" w:rsidR="00AF740A" w:rsidRDefault="00AF740A" w:rsidP="00E61C5F">
            <w:pPr>
              <w:pStyle w:val="Nessunaspaziatura"/>
            </w:pPr>
            <w:r>
              <w:t xml:space="preserve">Dizionario Enciclopedico </w:t>
            </w:r>
            <w:r w:rsidRPr="000E16D7">
              <w:t xml:space="preserve">di </w:t>
            </w:r>
            <w:r>
              <w:t>Spiritualità</w:t>
            </w:r>
          </w:p>
        </w:tc>
      </w:tr>
      <w:tr w:rsidR="00AF740A" w14:paraId="4C446FBF" w14:textId="77777777" w:rsidTr="001F7D6C">
        <w:tc>
          <w:tcPr>
            <w:tcW w:w="1555" w:type="dxa"/>
          </w:tcPr>
          <w:p w14:paraId="6B18EACB" w14:textId="77777777" w:rsidR="00AF740A" w:rsidRDefault="00AF740A" w:rsidP="00313C5D">
            <w:pPr>
              <w:pStyle w:val="Nessunaspaziatura"/>
            </w:pPr>
            <w:r>
              <w:t>EV</w:t>
            </w:r>
          </w:p>
        </w:tc>
        <w:tc>
          <w:tcPr>
            <w:tcW w:w="1559" w:type="dxa"/>
          </w:tcPr>
          <w:p w14:paraId="35F45A9E" w14:textId="77777777" w:rsidR="00AF740A" w:rsidRDefault="00AF740A" w:rsidP="00313C5D">
            <w:pPr>
              <w:pStyle w:val="Nessunaspaziatura"/>
            </w:pPr>
            <w:proofErr w:type="gramStart"/>
            <w:r w:rsidRPr="001F7D6C">
              <w:t>per</w:t>
            </w:r>
            <w:proofErr w:type="gramEnd"/>
          </w:p>
        </w:tc>
        <w:tc>
          <w:tcPr>
            <w:tcW w:w="5380" w:type="dxa"/>
          </w:tcPr>
          <w:p w14:paraId="7A453663" w14:textId="77777777" w:rsidR="00AF740A" w:rsidRPr="000E16D7" w:rsidRDefault="00AF740A" w:rsidP="00313C5D">
            <w:pPr>
              <w:pStyle w:val="Nessunaspaziatura"/>
            </w:pPr>
            <w:proofErr w:type="spellStart"/>
            <w:r w:rsidRPr="001F7D6C">
              <w:t>Enchiridion</w:t>
            </w:r>
            <w:proofErr w:type="spellEnd"/>
            <w:r w:rsidRPr="001F7D6C">
              <w:t xml:space="preserve"> </w:t>
            </w:r>
            <w:proofErr w:type="spellStart"/>
            <w:r w:rsidRPr="001F7D6C">
              <w:t>Vaticanum</w:t>
            </w:r>
            <w:proofErr w:type="spellEnd"/>
          </w:p>
        </w:tc>
      </w:tr>
    </w:tbl>
    <w:p w14:paraId="4184C037" w14:textId="77777777" w:rsidR="001F7D6C" w:rsidRDefault="001F7D6C" w:rsidP="00313C5D">
      <w:pPr>
        <w:pStyle w:val="Nessunaspaziatura"/>
      </w:pPr>
    </w:p>
    <w:p w14:paraId="7CAE2A21" w14:textId="53F8642A" w:rsidR="00917F30" w:rsidRDefault="00024272" w:rsidP="00313C5D">
      <w:pPr>
        <w:pStyle w:val="Nessunaspaziatura"/>
      </w:pPr>
      <w:r>
        <w:t xml:space="preserve">Il riferimento </w:t>
      </w:r>
      <w:r w:rsidR="00AA22F3">
        <w:t>a un’</w:t>
      </w:r>
      <w:r w:rsidR="003D0428">
        <w:t xml:space="preserve">opera tradotta non richiede necessariamente il rimando all’opera originale; si evita inoltre l’uso di </w:t>
      </w:r>
      <w:r w:rsidR="003D0428">
        <w:rPr>
          <w:i/>
        </w:rPr>
        <w:t>Ibid</w:t>
      </w:r>
      <w:r w:rsidR="003D0428">
        <w:t>., a meno che non si riferisca</w:t>
      </w:r>
      <w:r w:rsidR="00917F30">
        <w:t xml:space="preserve"> alla stessa opera </w:t>
      </w:r>
      <w:r w:rsidR="00917F30" w:rsidRPr="00E61C5F">
        <w:t xml:space="preserve">nella </w:t>
      </w:r>
      <w:r w:rsidR="00917F30">
        <w:t>stessa nota!</w:t>
      </w:r>
    </w:p>
    <w:p w14:paraId="40932C19" w14:textId="78040096" w:rsidR="00024272" w:rsidRPr="003D0428" w:rsidRDefault="00917F30" w:rsidP="00061B9D">
      <w:pPr>
        <w:pStyle w:val="Nessunaspaziatura"/>
        <w:keepNext/>
        <w:spacing w:before="280" w:after="140"/>
      </w:pPr>
      <w:r>
        <w:t xml:space="preserve">b) </w:t>
      </w:r>
      <w:r w:rsidRPr="00917F30">
        <w:t xml:space="preserve">Articolo </w:t>
      </w:r>
    </w:p>
    <w:p w14:paraId="690F9B83" w14:textId="62699657" w:rsidR="002B0F72" w:rsidRDefault="00917F30" w:rsidP="00313C5D">
      <w:pPr>
        <w:pStyle w:val="Nessunaspaziatura"/>
      </w:pPr>
      <w:r>
        <w:t xml:space="preserve">Il titolo </w:t>
      </w:r>
      <w:r>
        <w:rPr>
          <w:rFonts w:cs="Times New Roman"/>
        </w:rPr>
        <w:t>―</w:t>
      </w:r>
      <w:r>
        <w:t xml:space="preserve"> abbreviato come per il titolo del libro </w:t>
      </w:r>
      <w:r>
        <w:rPr>
          <w:rFonts w:cs="Times New Roman"/>
        </w:rPr>
        <w:t>―</w:t>
      </w:r>
      <w:r>
        <w:t xml:space="preserve"> è scritto in tondo, tra virgolette italiane «»</w:t>
      </w:r>
      <w:r w:rsidR="00306AE0">
        <w:t>;</w:t>
      </w:r>
      <w:r w:rsidR="00D227D1">
        <w:t xml:space="preserve"> se ci sono ulteriori virgolette all’interno del testo </w:t>
      </w:r>
      <w:r w:rsidR="00306AE0">
        <w:t>si utilizzano quelle inglesi “”.</w:t>
      </w:r>
    </w:p>
    <w:p w14:paraId="16CDE807" w14:textId="51A1A337" w:rsidR="00D227D1" w:rsidRDefault="00D227D1" w:rsidP="00313C5D">
      <w:pPr>
        <w:pStyle w:val="Nessunaspaziatura"/>
      </w:pPr>
      <w:r>
        <w:t xml:space="preserve">G. </w:t>
      </w:r>
      <w:proofErr w:type="spellStart"/>
      <w:r>
        <w:rPr>
          <w:smallCaps/>
        </w:rPr>
        <w:t>Arledler</w:t>
      </w:r>
      <w:proofErr w:type="spellEnd"/>
      <w:r>
        <w:rPr>
          <w:smallCaps/>
        </w:rPr>
        <w:t xml:space="preserve">, </w:t>
      </w:r>
      <w:r>
        <w:t>«Umberto Eco e i Gesuiti»</w:t>
      </w:r>
      <w:r w:rsidR="00E61C5F">
        <w:t>, 43</w:t>
      </w:r>
      <w:r w:rsidR="00306AE0">
        <w:t>.</w:t>
      </w:r>
    </w:p>
    <w:p w14:paraId="744B1C8C" w14:textId="6E4D0D89" w:rsidR="00D227D1" w:rsidRPr="00D227D1" w:rsidRDefault="00D227D1" w:rsidP="009D099C">
      <w:pPr>
        <w:pStyle w:val="Nessunaspaziatura"/>
        <w:keepNext/>
        <w:spacing w:before="280" w:after="140"/>
      </w:pPr>
      <w:r>
        <w:t>c) Capitolo di un libro</w:t>
      </w:r>
    </w:p>
    <w:p w14:paraId="0093160F" w14:textId="44B434C3" w:rsidR="009E4954" w:rsidRDefault="0020265D" w:rsidP="00313C5D">
      <w:pPr>
        <w:pStyle w:val="Nessunaspaziatura"/>
      </w:pPr>
      <w:r>
        <w:t>A volte di un’opera si considera come riferimento un intero capitolo, non come intera citazione, bensì per approfondimento riguardo a un tema di cui s</w:t>
      </w:r>
      <w:r w:rsidR="00E976F2">
        <w:t>i</w:t>
      </w:r>
      <w:r>
        <w:t xml:space="preserve"> sta trattando. Per dare la corretta indicazione</w:t>
      </w:r>
      <w:r w:rsidR="002C6432">
        <w:t xml:space="preserve"> esso deve essere ci</w:t>
      </w:r>
      <w:r>
        <w:t>tato all’interno della nota riferita a</w:t>
      </w:r>
      <w:r w:rsidR="002C6432">
        <w:t>l li</w:t>
      </w:r>
      <w:r>
        <w:t>bro come sua parte, analogamente al m</w:t>
      </w:r>
      <w:r w:rsidR="002C6432">
        <w:t>odo</w:t>
      </w:r>
      <w:r>
        <w:t xml:space="preserve"> in cui si rimanda ad</w:t>
      </w:r>
      <w:r w:rsidR="002C6432">
        <w:t xml:space="preserve"> un articolo</w:t>
      </w:r>
      <w:r w:rsidR="00306AE0">
        <w:t>. Q</w:t>
      </w:r>
      <w:r w:rsidR="002C6432">
        <w:t>uindi, mentre il libro è in corsivo</w:t>
      </w:r>
      <w:r>
        <w:t>,</w:t>
      </w:r>
      <w:r w:rsidR="002C6432">
        <w:t xml:space="preserve"> il titolo del capitolo è in tondo fra virgolette </w:t>
      </w:r>
      <w:r w:rsidR="00306AE0">
        <w:t>italiane</w:t>
      </w:r>
      <w:r w:rsidR="002C6432">
        <w:t>.</w:t>
      </w:r>
    </w:p>
    <w:p w14:paraId="25C1DFD8" w14:textId="77777777" w:rsidR="002C6432" w:rsidRPr="007568EE" w:rsidRDefault="002C6432" w:rsidP="00313C5D">
      <w:pPr>
        <w:pStyle w:val="Nessunaspaziatura"/>
        <w:rPr>
          <w:lang w:val="fr-FR"/>
        </w:rPr>
      </w:pPr>
      <w:r w:rsidRPr="007568EE">
        <w:rPr>
          <w:lang w:val="fr-FR"/>
        </w:rPr>
        <w:t>N. H</w:t>
      </w:r>
      <w:r w:rsidRPr="007568EE">
        <w:rPr>
          <w:smallCaps/>
          <w:lang w:val="fr-FR"/>
        </w:rPr>
        <w:t xml:space="preserve">ausmann, </w:t>
      </w:r>
      <w:r w:rsidRPr="007568EE">
        <w:rPr>
          <w:i/>
          <w:lang w:val="fr-FR"/>
        </w:rPr>
        <w:t xml:space="preserve">Thérèse de Lisieux, </w:t>
      </w:r>
      <w:r w:rsidR="00711FEF" w:rsidRPr="007568EE">
        <w:rPr>
          <w:i/>
          <w:lang w:val="fr-FR"/>
        </w:rPr>
        <w:t>docteur de l’</w:t>
      </w:r>
      <w:r w:rsidR="00711FEF" w:rsidRPr="007568EE">
        <w:rPr>
          <w:rFonts w:cs="Times New Roman"/>
          <w:i/>
          <w:lang w:val="fr-FR"/>
        </w:rPr>
        <w:t>É</w:t>
      </w:r>
      <w:r w:rsidR="00711FEF" w:rsidRPr="007568EE">
        <w:rPr>
          <w:i/>
          <w:lang w:val="fr-FR"/>
        </w:rPr>
        <w:t>glise</w:t>
      </w:r>
      <w:r w:rsidR="00D6580B" w:rsidRPr="007568EE">
        <w:rPr>
          <w:lang w:val="fr-FR"/>
        </w:rPr>
        <w:t>, c</w:t>
      </w:r>
      <w:r w:rsidR="008C44B9" w:rsidRPr="007568EE">
        <w:rPr>
          <w:lang w:val="fr-FR"/>
        </w:rPr>
        <w:t>ap. IX, «Thérèse et la Bible», 185-204.</w:t>
      </w:r>
    </w:p>
    <w:p w14:paraId="19B52342" w14:textId="7BB414E8" w:rsidR="008C44B9" w:rsidRPr="003E4AD3" w:rsidRDefault="003E4AD3" w:rsidP="007A7A66">
      <w:pPr>
        <w:pStyle w:val="Nessunaspaziatura"/>
        <w:keepNext/>
        <w:spacing w:before="280" w:after="140"/>
      </w:pPr>
      <w:r w:rsidRPr="003E4AD3">
        <w:t>d) Recensione</w:t>
      </w:r>
    </w:p>
    <w:p w14:paraId="55166C63" w14:textId="5D77AF88" w:rsidR="003E4AD3" w:rsidRDefault="003E4AD3" w:rsidP="00313C5D">
      <w:pPr>
        <w:pStyle w:val="Nessunaspaziatura"/>
      </w:pPr>
      <w:r w:rsidRPr="003E4AD3">
        <w:t>Per prima cosa si scrive l’iniziale d</w:t>
      </w:r>
      <w:r>
        <w:t>el nome e il cognome dell’autore della recensione, dopo il cognome si scrive in tondo semplice</w:t>
      </w:r>
      <w:r w:rsidR="001B5DF8">
        <w:t>:</w:t>
      </w:r>
      <w:r>
        <w:t xml:space="preserve"> </w:t>
      </w:r>
      <w:r w:rsidR="00E61C5F">
        <w:rPr>
          <w:rFonts w:cs="Times New Roman"/>
        </w:rPr>
        <w:t>«</w:t>
      </w:r>
      <w:r w:rsidR="00306AE0" w:rsidRPr="00E61C5F">
        <w:t>r</w:t>
      </w:r>
      <w:r w:rsidRPr="00E61C5F">
        <w:t>ecensione di</w:t>
      </w:r>
      <w:r w:rsidR="00E61C5F">
        <w:rPr>
          <w:rFonts w:cs="Times New Roman"/>
        </w:rPr>
        <w:t>»</w:t>
      </w:r>
      <w:r>
        <w:t xml:space="preserve"> e poi autore e titolo abbreviato dell’opera recensita.</w:t>
      </w:r>
    </w:p>
    <w:p w14:paraId="5848E625" w14:textId="77777777" w:rsidR="003E4AD3" w:rsidRDefault="003E4AD3" w:rsidP="00313C5D">
      <w:pPr>
        <w:pStyle w:val="Nessunaspaziatura"/>
      </w:pPr>
      <w:r>
        <w:t>S. L</w:t>
      </w:r>
      <w:r>
        <w:rPr>
          <w:smallCaps/>
        </w:rPr>
        <w:t xml:space="preserve">oria, </w:t>
      </w:r>
      <w:r>
        <w:t>recensione di</w:t>
      </w:r>
      <w:r w:rsidR="00AD648C">
        <w:t xml:space="preserve"> M. V</w:t>
      </w:r>
      <w:r w:rsidR="00AD648C">
        <w:rPr>
          <w:smallCaps/>
        </w:rPr>
        <w:t xml:space="preserve">inciguerra, </w:t>
      </w:r>
      <w:r w:rsidR="00AD648C">
        <w:rPr>
          <w:i/>
        </w:rPr>
        <w:t>L’adulto generativo</w:t>
      </w:r>
      <w:r w:rsidR="00AD648C">
        <w:t>.</w:t>
      </w:r>
    </w:p>
    <w:p w14:paraId="5682BAA2" w14:textId="316DF58F" w:rsidR="00455F0B" w:rsidRDefault="00455F0B" w:rsidP="001B5DF8">
      <w:pPr>
        <w:pStyle w:val="Nessunaspaziatura"/>
        <w:spacing w:before="280" w:after="140"/>
      </w:pPr>
      <w:r>
        <w:lastRenderedPageBreak/>
        <w:t xml:space="preserve">e) </w:t>
      </w:r>
      <w:r w:rsidRPr="00455F0B">
        <w:t>Citazione interna</w:t>
      </w:r>
    </w:p>
    <w:p w14:paraId="703EB9E2" w14:textId="3D1F5C98" w:rsidR="00455F0B" w:rsidRDefault="002A069F" w:rsidP="00313C5D">
      <w:pPr>
        <w:pStyle w:val="Nessunaspaziatura"/>
      </w:pPr>
      <w:r>
        <w:t>Per alcuni testi particolari, quali la Bibbia e le opere di autori classici, si può usare ordinariamente la citazione interna, indicando la numerazione delle parti, capitoli</w:t>
      </w:r>
      <w:r w:rsidR="00DB7832">
        <w:t>, paragrafi e versetti generalmente accettata comune a tutte le edizioni, indipendentemente dalla data e dalla lingua di edizione.</w:t>
      </w:r>
    </w:p>
    <w:p w14:paraId="5FE3B18D" w14:textId="5CB9A274" w:rsidR="00DB7832" w:rsidRPr="00983FB0" w:rsidRDefault="00DB7832" w:rsidP="00313C5D">
      <w:pPr>
        <w:pStyle w:val="Nessunaspaziatura"/>
      </w:pPr>
      <w:r>
        <w:t xml:space="preserve">Mt 4, 5-6; </w:t>
      </w:r>
      <w:r w:rsidR="00E61C5F">
        <w:rPr>
          <w:smallCaps/>
        </w:rPr>
        <w:t>Tommaso d’</w:t>
      </w:r>
      <w:r>
        <w:rPr>
          <w:smallCaps/>
        </w:rPr>
        <w:t>Aquino</w:t>
      </w:r>
      <w:r>
        <w:t xml:space="preserve">, </w:t>
      </w:r>
      <w:r w:rsidRPr="00DB7832">
        <w:rPr>
          <w:i/>
        </w:rPr>
        <w:t xml:space="preserve">Summa </w:t>
      </w:r>
      <w:proofErr w:type="spellStart"/>
      <w:r w:rsidRPr="00DB7832">
        <w:rPr>
          <w:i/>
        </w:rPr>
        <w:t>Theologiae</w:t>
      </w:r>
      <w:proofErr w:type="spellEnd"/>
      <w:r w:rsidR="004F438E">
        <w:t xml:space="preserve">, </w:t>
      </w:r>
      <w:r w:rsidR="004F438E" w:rsidRPr="004F438E">
        <w:t>II-I, q. 58, a. 2, ad I</w:t>
      </w:r>
      <w:r w:rsidR="004F438E">
        <w:t xml:space="preserve">; </w:t>
      </w:r>
      <w:r w:rsidR="004F438E" w:rsidRPr="004F438E">
        <w:rPr>
          <w:smallCaps/>
        </w:rPr>
        <w:t>Teresa di Gesù</w:t>
      </w:r>
      <w:r w:rsidR="004F438E">
        <w:t xml:space="preserve">, </w:t>
      </w:r>
      <w:r w:rsidR="004F438E" w:rsidRPr="004F438E">
        <w:rPr>
          <w:i/>
        </w:rPr>
        <w:t>Cammino di perfezione</w:t>
      </w:r>
      <w:r w:rsidR="004F438E">
        <w:t>, IV, 9.</w:t>
      </w:r>
    </w:p>
    <w:p w14:paraId="7FB2093B" w14:textId="39008E58" w:rsidR="00AD648C" w:rsidRPr="0085003D" w:rsidRDefault="005D38BE" w:rsidP="0095000B">
      <w:pPr>
        <w:pStyle w:val="Titolo2"/>
      </w:pPr>
      <w:bookmarkStart w:id="52" w:name="_Toc465718214"/>
      <w:bookmarkStart w:id="53" w:name="_Toc466463823"/>
      <w:r>
        <w:t>6</w:t>
      </w:r>
      <w:r w:rsidR="00B17D67">
        <w:t>. S</w:t>
      </w:r>
      <w:r w:rsidR="00AD648C">
        <w:t xml:space="preserve">igle e </w:t>
      </w:r>
      <w:r w:rsidR="00FB5FE6">
        <w:t>a</w:t>
      </w:r>
      <w:r w:rsidR="00AD648C">
        <w:t>bbreviazioni</w:t>
      </w:r>
      <w:bookmarkEnd w:id="52"/>
      <w:bookmarkEnd w:id="53"/>
    </w:p>
    <w:p w14:paraId="6C191CEF" w14:textId="4F4F4EA0" w:rsidR="0085003D" w:rsidRDefault="0085003D" w:rsidP="00313C5D">
      <w:pPr>
        <w:pStyle w:val="Nessunaspaziatura"/>
      </w:pPr>
      <w:r>
        <w:t>Per questa parte si deve ricordare il criterio della semplicità. Un solo elenco in ordine alfabetico di tutte le sigle e abbreviazioni usate, nel modo in cui vengono usate</w:t>
      </w:r>
      <w:r w:rsidR="00306AE0">
        <w:t>;</w:t>
      </w:r>
      <w:r>
        <w:t xml:space="preserve"> ovvero</w:t>
      </w:r>
      <w:r w:rsidR="00A1506E">
        <w:t>,</w:t>
      </w:r>
      <w:r>
        <w:t xml:space="preserve"> se in corsivo anche nell’elenco sarà in corsivo, se in tondo sarà in tondo.</w:t>
      </w:r>
    </w:p>
    <w:p w14:paraId="7E32C887" w14:textId="7D43D023" w:rsidR="00061B9D" w:rsidRDefault="0085003D" w:rsidP="00313C5D">
      <w:pPr>
        <w:pStyle w:val="Nessunaspaziatura"/>
      </w:pPr>
      <w:r>
        <w:t>Un</w:t>
      </w:r>
      <w:r w:rsidR="006A11A5">
        <w:t xml:space="preserve"> unico elenco sta a significare che le abbreviazioni di uso comune</w:t>
      </w:r>
      <w:r w:rsidR="00306AE0">
        <w:t>,</w:t>
      </w:r>
      <w:r w:rsidR="006A11A5">
        <w:t xml:space="preserve"> come può dirsi cap. per capitolo, come </w:t>
      </w:r>
      <w:r w:rsidR="006A11A5">
        <w:rPr>
          <w:i/>
        </w:rPr>
        <w:t>al.</w:t>
      </w:r>
      <w:r w:rsidR="006A11A5">
        <w:t xml:space="preserve"> </w:t>
      </w:r>
      <w:proofErr w:type="gramStart"/>
      <w:r w:rsidR="006A11A5">
        <w:t>per</w:t>
      </w:r>
      <w:proofErr w:type="gramEnd"/>
      <w:r w:rsidR="006A11A5">
        <w:t xml:space="preserve"> </w:t>
      </w:r>
      <w:proofErr w:type="spellStart"/>
      <w:r w:rsidR="006A11A5" w:rsidRPr="001C74A1">
        <w:rPr>
          <w:i/>
        </w:rPr>
        <w:t>alii</w:t>
      </w:r>
      <w:proofErr w:type="spellEnd"/>
      <w:r w:rsidR="006A11A5">
        <w:t xml:space="preserve">, ecc. per </w:t>
      </w:r>
      <w:r w:rsidR="006A11A5">
        <w:rPr>
          <w:i/>
        </w:rPr>
        <w:t xml:space="preserve">et </w:t>
      </w:r>
      <w:proofErr w:type="spellStart"/>
      <w:r w:rsidR="006A11A5" w:rsidRPr="00CC38E6">
        <w:rPr>
          <w:i/>
        </w:rPr>
        <w:t>caetera</w:t>
      </w:r>
      <w:proofErr w:type="spellEnd"/>
      <w:r w:rsidR="006A11A5" w:rsidRPr="00CC38E6">
        <w:t xml:space="preserve">, sono nello stesso elenco in cui si trovano le sigle </w:t>
      </w:r>
      <w:r w:rsidR="00D6580B" w:rsidRPr="00CC38E6">
        <w:t>poste per richiamare le</w:t>
      </w:r>
      <w:r w:rsidR="00D6580B">
        <w:t xml:space="preserve"> riviste</w:t>
      </w:r>
      <w:r w:rsidR="006A11A5">
        <w:t xml:space="preserve"> o i dizionari, enciclopedie, oppure opere di questo genere</w:t>
      </w:r>
      <w:r w:rsidR="00D6580B">
        <w:rPr>
          <w:rStyle w:val="Rimandonotaapidipagina"/>
        </w:rPr>
        <w:footnoteReference w:id="9"/>
      </w:r>
      <w:r w:rsidR="006A11A5">
        <w:t>.</w:t>
      </w:r>
    </w:p>
    <w:p w14:paraId="0569E75E" w14:textId="5E450803" w:rsidR="006A11A5" w:rsidRDefault="005D38BE" w:rsidP="0095000B">
      <w:pPr>
        <w:pStyle w:val="Titolo2"/>
      </w:pPr>
      <w:bookmarkStart w:id="54" w:name="_Toc465718215"/>
      <w:bookmarkStart w:id="55" w:name="_Toc466463824"/>
      <w:r>
        <w:t>7</w:t>
      </w:r>
      <w:r w:rsidR="00B17D67">
        <w:t>. B</w:t>
      </w:r>
      <w:r w:rsidR="006A11A5">
        <w:t>ibliografia</w:t>
      </w:r>
      <w:bookmarkEnd w:id="54"/>
      <w:bookmarkEnd w:id="55"/>
    </w:p>
    <w:p w14:paraId="4ADDAD5B" w14:textId="218DBADB" w:rsidR="006A11A5" w:rsidRDefault="002F7309" w:rsidP="00313C5D">
      <w:pPr>
        <w:pStyle w:val="Nessunaspaziatura"/>
      </w:pPr>
      <w:r>
        <w:t>La bibliografia è lo strumento scientifico per eccellenza. La sua chiarezza e immediatezza è fondamentale. A tal fine se ne sconsigliano le molteplici divisioni; esse devono essere funzionali alla facile reperibilità di un testo.</w:t>
      </w:r>
    </w:p>
    <w:p w14:paraId="35505C58" w14:textId="4B8EF9D6" w:rsidR="009A29C7" w:rsidRDefault="009A29C7" w:rsidP="00313C5D">
      <w:pPr>
        <w:pStyle w:val="Nessunaspaziatura"/>
      </w:pPr>
      <w:r>
        <w:t xml:space="preserve">Per questo obiettivo si consiglia di pensare a </w:t>
      </w:r>
      <w:r w:rsidR="001E5F06" w:rsidRPr="001E5F06">
        <w:rPr>
          <w:i/>
        </w:rPr>
        <w:t>due</w:t>
      </w:r>
      <w:r>
        <w:t xml:space="preserve"> grandi divisioni:</w:t>
      </w:r>
    </w:p>
    <w:p w14:paraId="66F35F1A" w14:textId="1ABC9AD9" w:rsidR="009A29C7" w:rsidRDefault="001E5F06" w:rsidP="00313C5D">
      <w:pPr>
        <w:pStyle w:val="Nessunaspaziatura"/>
      </w:pPr>
      <w:r>
        <w:rPr>
          <w:b/>
        </w:rPr>
        <w:t>Fonti</w:t>
      </w:r>
      <w:r w:rsidR="00F259F3">
        <w:t>: in cui poter inserire</w:t>
      </w:r>
      <w:r>
        <w:t xml:space="preserve"> documenti come la Bibbia, i Padri della Chiesa, i documenti del magistero,</w:t>
      </w:r>
      <w:r w:rsidR="00F259F3">
        <w:t xml:space="preserve"> secondo il grado di importanza e l’ordine cronologico</w:t>
      </w:r>
      <w:r w:rsidR="00306AE0">
        <w:t>,</w:t>
      </w:r>
      <w:r>
        <w:t xml:space="preserve"> le opere di un autore oggetto dello studio</w:t>
      </w:r>
      <w:r w:rsidR="00F259F3">
        <w:t>.</w:t>
      </w:r>
    </w:p>
    <w:p w14:paraId="73425334" w14:textId="5D76AA95" w:rsidR="001B7A5E" w:rsidRPr="00CC38E6" w:rsidRDefault="001E5F06" w:rsidP="00313C5D">
      <w:pPr>
        <w:pStyle w:val="Nessunaspaziatura"/>
      </w:pPr>
      <w:r>
        <w:rPr>
          <w:b/>
        </w:rPr>
        <w:lastRenderedPageBreak/>
        <w:t>Studi</w:t>
      </w:r>
      <w:r w:rsidR="00CC38E6">
        <w:t>: in cui si elencano le opere fondamentali per la strutturazione della tesi e il suo sviluppo</w:t>
      </w:r>
      <w:r>
        <w:t xml:space="preserve">, come pure </w:t>
      </w:r>
      <w:r w:rsidR="00CC38E6">
        <w:t xml:space="preserve">tutte i testi che sono </w:t>
      </w:r>
      <w:r>
        <w:t>citati</w:t>
      </w:r>
      <w:r w:rsidR="00CC38E6">
        <w:t xml:space="preserve"> nel lavoro a sostegno della tesi e del suo sviluppo</w:t>
      </w:r>
      <w:r w:rsidR="00E72A35">
        <w:t>,</w:t>
      </w:r>
      <w:r w:rsidR="00CC38E6">
        <w:t xml:space="preserve"> sia come conferma che come provocazione alla </w:t>
      </w:r>
      <w:r w:rsidR="001B7A5E">
        <w:t>consistenza del pensiero espresso.</w:t>
      </w:r>
    </w:p>
    <w:p w14:paraId="527EDCE3" w14:textId="3819EE09" w:rsidR="002F7309" w:rsidRDefault="001B5DF8" w:rsidP="00313C5D">
      <w:pPr>
        <w:pStyle w:val="Nessunaspaziatura"/>
      </w:pPr>
      <w:r>
        <w:t>All'interno di ogni divisione s</w:t>
      </w:r>
      <w:r w:rsidR="002F7309" w:rsidRPr="00E72A35">
        <w:t xml:space="preserve">i tende a </w:t>
      </w:r>
      <w:r w:rsidR="00E72A35">
        <w:t>creare</w:t>
      </w:r>
      <w:r w:rsidR="002F7309" w:rsidRPr="00E72A35">
        <w:t xml:space="preserve"> un’unica lista in ordine alfabetico</w:t>
      </w:r>
      <w:r w:rsidR="00983FB0">
        <w:t>, comprendente, oltre alle opere a stampa, anche le pubblicazioni in formato elettronico</w:t>
      </w:r>
      <w:r w:rsidR="0035622C">
        <w:t xml:space="preserve"> e quelle disponibili </w:t>
      </w:r>
      <w:r w:rsidR="0035622C" w:rsidRPr="0035622C">
        <w:rPr>
          <w:i/>
        </w:rPr>
        <w:t>on line</w:t>
      </w:r>
      <w:r w:rsidR="00E72A35">
        <w:t>. Q</w:t>
      </w:r>
      <w:r w:rsidR="002F7309" w:rsidRPr="00E72A35">
        <w:t>ualora vi fossero divisioni</w:t>
      </w:r>
      <w:r w:rsidR="002F7309">
        <w:t xml:space="preserve"> interne, </w:t>
      </w:r>
      <w:r w:rsidR="007B5066">
        <w:t>ogni elenco ha un suo ordine indipendente, secondo l’ordine alfabetico degli autori.</w:t>
      </w:r>
    </w:p>
    <w:p w14:paraId="67ECD8FD" w14:textId="7EDCABD5" w:rsidR="00D30874" w:rsidRDefault="00D30874" w:rsidP="00313C5D">
      <w:pPr>
        <w:pStyle w:val="Nessunaspaziatura"/>
      </w:pPr>
      <w:r>
        <w:t xml:space="preserve">Si usa </w:t>
      </w:r>
      <w:r>
        <w:rPr>
          <w:i/>
        </w:rPr>
        <w:t>font</w:t>
      </w:r>
      <w:r w:rsidRPr="00A4649C">
        <w:t xml:space="preserve"> </w:t>
      </w:r>
      <w:r w:rsidR="00A4649C" w:rsidRPr="00A4649C">
        <w:t xml:space="preserve">corpo </w:t>
      </w:r>
      <w:r>
        <w:t>12</w:t>
      </w:r>
      <w:r w:rsidR="00263E89">
        <w:t xml:space="preserve"> e lo spazio tra ciascun titolo è di tre punti. La prima riga di ciascun titolo è al vivo, ma per le righe successive si rientra di 20 mm. Se si ripetono diversi titoli dello stesso autore il nome non viene ripetuto</w:t>
      </w:r>
      <w:r w:rsidR="00E72A35">
        <w:t>,</w:t>
      </w:r>
      <w:r w:rsidR="00263E89">
        <w:t xml:space="preserve"> ma sostituito da una linea di 14 mm che si ottiene battendo 3 lineati lunghi.</w:t>
      </w:r>
    </w:p>
    <w:p w14:paraId="044D4AAA" w14:textId="195843F1" w:rsidR="00263E89" w:rsidRPr="000D1574" w:rsidRDefault="00263E89" w:rsidP="00313C5D">
      <w:pPr>
        <w:pStyle w:val="Nessunaspaziatura"/>
      </w:pPr>
      <w:r>
        <w:t>Se la tesi comporta una bibliografia su un singolo autore</w:t>
      </w:r>
      <w:r w:rsidR="00E72A35">
        <w:t>,</w:t>
      </w:r>
      <w:r>
        <w:t xml:space="preserve"> si hanno due </w:t>
      </w:r>
      <w:r w:rsidRPr="00E72A35">
        <w:t>possibilità: ordine cro</w:t>
      </w:r>
      <w:r w:rsidR="005D4268" w:rsidRPr="00E72A35">
        <w:t>nologico, evidenziando l’anno</w:t>
      </w:r>
      <w:r w:rsidR="00E72A35">
        <w:t xml:space="preserve">, posto </w:t>
      </w:r>
      <w:r w:rsidR="005D4268" w:rsidRPr="00E72A35">
        <w:t>subito dopo il</w:t>
      </w:r>
      <w:r w:rsidR="005D4268">
        <w:t xml:space="preserve"> titolo, oppure in ordine alfabetico, opzione consigliata</w:t>
      </w:r>
      <w:r w:rsidR="00E72A35">
        <w:t>,</w:t>
      </w:r>
      <w:r w:rsidR="005D4268">
        <w:t xml:space="preserve"> a meno che non si dia una bibliografia delle opere complete.</w:t>
      </w:r>
    </w:p>
    <w:p w14:paraId="24360CB0" w14:textId="4E475241" w:rsidR="005D4268" w:rsidRDefault="005D4268" w:rsidP="00313C5D">
      <w:pPr>
        <w:pStyle w:val="Nessunaspaziatura"/>
      </w:pPr>
      <w:r>
        <w:t>La bibliografia deve contenere ciò che realmente è utilizzato nella stesura del testo</w:t>
      </w:r>
      <w:r w:rsidR="00A1506E">
        <w:t xml:space="preserve">, </w:t>
      </w:r>
      <w:r w:rsidR="00E72A35">
        <w:t xml:space="preserve">evitando di riportare opere </w:t>
      </w:r>
      <w:r w:rsidR="00456684">
        <w:t>non realmente presenti nella stesura. In questa logica non entrano in bibliografia gli strumenti basilari di un lavoro di stesura di testi come i dizionari o le enciclopedi</w:t>
      </w:r>
      <w:r w:rsidR="001B7A5E">
        <w:t>e</w:t>
      </w:r>
      <w:r w:rsidR="00E72A35">
        <w:t>,</w:t>
      </w:r>
      <w:r w:rsidR="00456684">
        <w:t xml:space="preserve"> qualora non se ne faccia esplicita menzione nel testo scritto.</w:t>
      </w:r>
    </w:p>
    <w:p w14:paraId="489186DE" w14:textId="6773DA80" w:rsidR="00456684" w:rsidRDefault="005D38BE" w:rsidP="009D099C">
      <w:pPr>
        <w:pStyle w:val="Titolo3"/>
      </w:pPr>
      <w:bookmarkStart w:id="56" w:name="_Toc465718216"/>
      <w:bookmarkStart w:id="57" w:name="_Toc466463825"/>
      <w:r w:rsidRPr="00FB5FE6">
        <w:rPr>
          <w:i w:val="0"/>
        </w:rPr>
        <w:t>7</w:t>
      </w:r>
      <w:r w:rsidR="001603EC" w:rsidRPr="00FB5FE6">
        <w:rPr>
          <w:i w:val="0"/>
        </w:rPr>
        <w:t>.1</w:t>
      </w:r>
      <w:r w:rsidR="001603EC">
        <w:t xml:space="preserve"> Autore</w:t>
      </w:r>
      <w:bookmarkEnd w:id="56"/>
      <w:bookmarkEnd w:id="57"/>
    </w:p>
    <w:p w14:paraId="11EFBEB4" w14:textId="77777777" w:rsidR="001603EC" w:rsidRDefault="001603EC" w:rsidP="00313C5D">
      <w:pPr>
        <w:pStyle w:val="Nessunaspaziatura"/>
      </w:pPr>
      <w:r>
        <w:t>In ordine: cognome in maiuscoletto, virgola, spazio, iniziale o iniziali</w:t>
      </w:r>
      <w:r w:rsidR="001B7A5E">
        <w:t xml:space="preserve"> del nome</w:t>
      </w:r>
      <w:r w:rsidR="00F06ED6">
        <w:t>, punto, virgola:</w:t>
      </w:r>
    </w:p>
    <w:p w14:paraId="3573C0E1" w14:textId="77777777" w:rsidR="000E16D7" w:rsidRPr="0096520D" w:rsidRDefault="000E16D7" w:rsidP="00313C5D">
      <w:pPr>
        <w:pStyle w:val="Nessunaspaziatura"/>
        <w:rPr>
          <w:smallCaps/>
        </w:rPr>
      </w:pPr>
      <w:r w:rsidRPr="0096520D">
        <w:rPr>
          <w:smallCaps/>
        </w:rPr>
        <w:t xml:space="preserve">Alonso </w:t>
      </w:r>
      <w:proofErr w:type="spellStart"/>
      <w:r w:rsidRPr="0096520D">
        <w:rPr>
          <w:smallCaps/>
        </w:rPr>
        <w:t>Sch</w:t>
      </w:r>
      <w:r w:rsidRPr="0096520D">
        <w:rPr>
          <w:rFonts w:cs="Times New Roman"/>
          <w:smallCaps/>
        </w:rPr>
        <w:t>ö</w:t>
      </w:r>
      <w:r w:rsidRPr="0096520D">
        <w:rPr>
          <w:smallCaps/>
        </w:rPr>
        <w:t>kel</w:t>
      </w:r>
      <w:proofErr w:type="spellEnd"/>
      <w:r w:rsidRPr="0096520D">
        <w:rPr>
          <w:smallCaps/>
        </w:rPr>
        <w:t>, L.,</w:t>
      </w:r>
    </w:p>
    <w:p w14:paraId="02E5BFDC" w14:textId="4921763F" w:rsidR="000E16D7" w:rsidRPr="0096520D" w:rsidRDefault="000E16D7" w:rsidP="00313C5D">
      <w:pPr>
        <w:pStyle w:val="Nessunaspaziatura"/>
        <w:rPr>
          <w:smallCaps/>
          <w:lang w:val="de-DE"/>
        </w:rPr>
      </w:pPr>
      <w:r w:rsidRPr="0096520D">
        <w:rPr>
          <w:smallCaps/>
          <w:lang w:val="de-DE"/>
        </w:rPr>
        <w:t>Martini, C.M.,</w:t>
      </w:r>
    </w:p>
    <w:p w14:paraId="246A7409" w14:textId="77777777" w:rsidR="00F06ED6" w:rsidRPr="000E16D7" w:rsidRDefault="00F06ED6" w:rsidP="00313C5D">
      <w:pPr>
        <w:pStyle w:val="Nessunaspaziatura"/>
      </w:pPr>
      <w:r w:rsidRPr="0096520D">
        <w:rPr>
          <w:smallCaps/>
        </w:rPr>
        <w:t>Ravasi, G.,</w:t>
      </w:r>
    </w:p>
    <w:p w14:paraId="22F253D0" w14:textId="32D400A7" w:rsidR="00F06ED6" w:rsidRDefault="005D38BE" w:rsidP="009D099C">
      <w:pPr>
        <w:pStyle w:val="Titolo4"/>
      </w:pPr>
      <w:bookmarkStart w:id="58" w:name="_Toc465718217"/>
      <w:bookmarkStart w:id="59" w:name="_Toc466463826"/>
      <w:r w:rsidRPr="005D38BE">
        <w:lastRenderedPageBreak/>
        <w:t>7</w:t>
      </w:r>
      <w:r w:rsidR="00F529E5" w:rsidRPr="005D38BE">
        <w:t>.1.1</w:t>
      </w:r>
      <w:r w:rsidR="00F529E5">
        <w:t xml:space="preserve"> </w:t>
      </w:r>
      <w:r w:rsidR="00F529E5" w:rsidRPr="0014681E">
        <w:t>Opera collettiva</w:t>
      </w:r>
      <w:bookmarkEnd w:id="58"/>
      <w:bookmarkEnd w:id="59"/>
    </w:p>
    <w:p w14:paraId="45862489" w14:textId="1AF29209" w:rsidR="00F529E5" w:rsidRDefault="00F529E5" w:rsidP="00313C5D">
      <w:pPr>
        <w:pStyle w:val="Nessunaspaziatura"/>
      </w:pPr>
      <w:r>
        <w:t>Quando un’opera è collettiva</w:t>
      </w:r>
      <w:r w:rsidR="00E72A35">
        <w:t>,</w:t>
      </w:r>
      <w:r>
        <w:t xml:space="preserve"> dopo il nome del curatore o curatori si pone in tondo «ed.» separato da virgola e spazio</w:t>
      </w:r>
      <w:r w:rsidR="001B7A5E">
        <w:t>, collocandolo prima del titolo</w:t>
      </w:r>
      <w:r>
        <w:t>. Non si usa in questo modo l’espressione che alcune volte si trova «a cura di»</w:t>
      </w:r>
      <w:r w:rsidR="00E72A35">
        <w:t>,</w:t>
      </w:r>
      <w:r>
        <w:t xml:space="preserve"> sempre per il principio di semplificazione che abbiamo voluto adottare</w:t>
      </w:r>
      <w:r w:rsidR="0014681E">
        <w:t>.</w:t>
      </w:r>
    </w:p>
    <w:p w14:paraId="7663A02A" w14:textId="127CD91C" w:rsidR="00313C5D" w:rsidRPr="00313C5D" w:rsidRDefault="00313C5D" w:rsidP="00313C5D">
      <w:pPr>
        <w:pStyle w:val="Nessunaspaziatura"/>
        <w:rPr>
          <w:lang w:val="de-DE"/>
        </w:rPr>
      </w:pPr>
      <w:r w:rsidRPr="00313C5D">
        <w:rPr>
          <w:smallCaps/>
          <w:lang w:val="de-DE"/>
        </w:rPr>
        <w:t>Schröder, A.,</w:t>
      </w:r>
      <w:r w:rsidRPr="00313C5D">
        <w:rPr>
          <w:lang w:val="de-DE"/>
        </w:rPr>
        <w:t xml:space="preserve"> </w:t>
      </w:r>
      <w:proofErr w:type="spellStart"/>
      <w:r w:rsidRPr="00313C5D">
        <w:rPr>
          <w:lang w:val="de-DE"/>
        </w:rPr>
        <w:t>ed</w:t>
      </w:r>
      <w:proofErr w:type="spellEnd"/>
      <w:r w:rsidRPr="00313C5D">
        <w:rPr>
          <w:lang w:val="de-DE"/>
        </w:rPr>
        <w:t>.,</w:t>
      </w:r>
      <w:r>
        <w:rPr>
          <w:lang w:val="de-DE"/>
        </w:rPr>
        <w:t xml:space="preserve"> </w:t>
      </w:r>
      <w:r w:rsidRPr="0096520D">
        <w:rPr>
          <w:i/>
          <w:lang w:val="de-DE"/>
        </w:rPr>
        <w:t>Vatikanische Dokumente zur Geschichte der Reformation und der katholischen Erneuerung in Westfalen. Die Korrespondenz geistlicher und weltlicher Landesherren mit dem Heiligen Stuhl 1547-1683</w:t>
      </w:r>
      <w:r w:rsidRPr="00313C5D">
        <w:rPr>
          <w:lang w:val="de-DE"/>
        </w:rPr>
        <w:t>, Münster 1993.</w:t>
      </w:r>
    </w:p>
    <w:p w14:paraId="46346AAB" w14:textId="1AFCC439" w:rsidR="0014681E" w:rsidRDefault="0014681E" w:rsidP="00313C5D">
      <w:pPr>
        <w:pStyle w:val="Nessunaspaziatura"/>
      </w:pPr>
      <w:r>
        <w:t>Nel caso in cui l’opera non avesse un curatore</w:t>
      </w:r>
      <w:r w:rsidR="00E72A35">
        <w:t>,</w:t>
      </w:r>
      <w:r>
        <w:t xml:space="preserve"> non si pone l’abbreviazione </w:t>
      </w:r>
      <w:r w:rsidRPr="0014681E">
        <w:rPr>
          <w:i/>
        </w:rPr>
        <w:t>AA.VV</w:t>
      </w:r>
      <w:r w:rsidR="00E72A35" w:rsidRPr="00E72A35">
        <w:t>,</w:t>
      </w:r>
      <w:r>
        <w:t xml:space="preserve"> ma si segu</w:t>
      </w:r>
      <w:r w:rsidR="001B7A5E">
        <w:t>e l’ordine alfabetico dei titoli</w:t>
      </w:r>
      <w:r>
        <w:t xml:space="preserve">, non considerando l’articolo </w:t>
      </w:r>
      <w:r w:rsidRPr="00E72A35">
        <w:t>qualora vi sia</w:t>
      </w:r>
      <w:r w:rsidR="00E72A35" w:rsidRPr="00E72A35">
        <w:t>,</w:t>
      </w:r>
      <w:r w:rsidRPr="00E72A35">
        <w:t xml:space="preserve"> bensì la prima lettera del primo verbo o sostantivo o aggettivo.</w:t>
      </w:r>
    </w:p>
    <w:p w14:paraId="63ED0639" w14:textId="2174A642" w:rsidR="000F24B9" w:rsidRDefault="005D38BE" w:rsidP="009D099C">
      <w:pPr>
        <w:pStyle w:val="Titolo4"/>
        <w:rPr>
          <w:b/>
        </w:rPr>
      </w:pPr>
      <w:bookmarkStart w:id="60" w:name="_Toc465718218"/>
      <w:bookmarkStart w:id="61" w:name="_Toc466463827"/>
      <w:r w:rsidRPr="005D38BE">
        <w:t>7</w:t>
      </w:r>
      <w:r w:rsidR="0014681E" w:rsidRPr="005D38BE">
        <w:t>.1.2</w:t>
      </w:r>
      <w:r w:rsidR="0014681E">
        <w:t xml:space="preserve"> Quando lo stesso autore ha più di un titolo</w:t>
      </w:r>
      <w:bookmarkEnd w:id="60"/>
      <w:bookmarkEnd w:id="61"/>
    </w:p>
    <w:p w14:paraId="1714AC53" w14:textId="77777777" w:rsidR="000F24B9" w:rsidRPr="00687178" w:rsidRDefault="000F24B9" w:rsidP="00313C5D">
      <w:pPr>
        <w:pStyle w:val="Nessunaspaziatura"/>
      </w:pPr>
      <w:r w:rsidRPr="00687178">
        <w:t>I titoli vengono posti secondo l’ordine cronologico. Come già sopra spiegato il nome non si ripete ma si utilizza una linea di 14 mm.</w:t>
      </w:r>
    </w:p>
    <w:p w14:paraId="0F23AA0C" w14:textId="056D0157" w:rsidR="000F24B9" w:rsidRPr="00687178" w:rsidRDefault="000F24B9" w:rsidP="00313C5D">
      <w:pPr>
        <w:pStyle w:val="Nessunaspaziatura"/>
      </w:pPr>
      <w:r w:rsidRPr="00687178">
        <w:t>R</w:t>
      </w:r>
      <w:r w:rsidRPr="00687178">
        <w:rPr>
          <w:smallCaps/>
        </w:rPr>
        <w:t xml:space="preserve">avasi, G., </w:t>
      </w:r>
      <w:r w:rsidR="00EF736C" w:rsidRPr="0096520D">
        <w:rPr>
          <w:i/>
        </w:rPr>
        <w:t>Le parole e i giorni</w:t>
      </w:r>
      <w:r w:rsidR="00EF736C" w:rsidRPr="00687178">
        <w:t>, 2008</w:t>
      </w:r>
      <w:r w:rsidR="00687178">
        <w:t>.</w:t>
      </w:r>
    </w:p>
    <w:p w14:paraId="24013E17" w14:textId="41D91D14" w:rsidR="0014681E" w:rsidRPr="00687178" w:rsidRDefault="00BE0A0A" w:rsidP="00313C5D">
      <w:pPr>
        <w:pStyle w:val="Nessunaspaziatura"/>
      </w:pPr>
      <w:r w:rsidRPr="00687178">
        <w:rPr>
          <w:rFonts w:cs="Times New Roman"/>
        </w:rPr>
        <w:t>―――</w:t>
      </w:r>
      <w:r w:rsidRPr="00687178">
        <w:t xml:space="preserve">, </w:t>
      </w:r>
      <w:r w:rsidR="00EF736C" w:rsidRPr="0096520D">
        <w:rPr>
          <w:i/>
        </w:rPr>
        <w:t>I Comandamenti</w:t>
      </w:r>
      <w:r w:rsidR="00EF736C" w:rsidRPr="00687178">
        <w:t>, 2014</w:t>
      </w:r>
      <w:r w:rsidR="00687178">
        <w:t>.</w:t>
      </w:r>
    </w:p>
    <w:p w14:paraId="5EB7ADED" w14:textId="283C00FA" w:rsidR="00BE0A0A" w:rsidRDefault="005D38BE" w:rsidP="009D099C">
      <w:pPr>
        <w:pStyle w:val="Titolo3"/>
      </w:pPr>
      <w:bookmarkStart w:id="62" w:name="_Toc465718219"/>
      <w:bookmarkStart w:id="63" w:name="_Toc466463828"/>
      <w:r w:rsidRPr="00FB5FE6">
        <w:rPr>
          <w:i w:val="0"/>
        </w:rPr>
        <w:t>7</w:t>
      </w:r>
      <w:r w:rsidR="00BE0A0A" w:rsidRPr="00FB5FE6">
        <w:rPr>
          <w:i w:val="0"/>
        </w:rPr>
        <w:t>.2</w:t>
      </w:r>
      <w:r w:rsidR="00BE0A0A">
        <w:t xml:space="preserve"> Titolo e </w:t>
      </w:r>
      <w:r w:rsidR="00E35D30">
        <w:t>r</w:t>
      </w:r>
      <w:r w:rsidR="00BE0A0A">
        <w:t>iferimento</w:t>
      </w:r>
      <w:bookmarkEnd w:id="62"/>
      <w:bookmarkEnd w:id="63"/>
    </w:p>
    <w:p w14:paraId="4798586E" w14:textId="3B06AE1F" w:rsidR="00822679" w:rsidRDefault="00BE0A0A" w:rsidP="00313C5D">
      <w:pPr>
        <w:pStyle w:val="Nessunaspaziatura"/>
      </w:pPr>
      <w:r>
        <w:t>Vediamo ora la struttura della bibliografia nella composizione delle varie parti sopra indicate già per quanto riguarda le note</w:t>
      </w:r>
      <w:r w:rsidR="00687178">
        <w:t>,</w:t>
      </w:r>
      <w:r>
        <w:t xml:space="preserve"> e che in questa fase vanno a comporre nella totalità i</w:t>
      </w:r>
      <w:r w:rsidR="00E44AC1">
        <w:t>l riferimento completo che può</w:t>
      </w:r>
      <w:r>
        <w:t xml:space="preserve"> rimandare a un’opera oppure </w:t>
      </w:r>
      <w:r w:rsidR="000155A7">
        <w:t>a</w:t>
      </w:r>
      <w:r w:rsidR="00822679">
        <w:t xml:space="preserve"> un articolo in modo preciso e veloce.</w:t>
      </w:r>
    </w:p>
    <w:p w14:paraId="3A854D0D" w14:textId="5B997376" w:rsidR="00822679" w:rsidRDefault="005D38BE" w:rsidP="009D099C">
      <w:pPr>
        <w:pStyle w:val="Titolo4"/>
        <w:rPr>
          <w:b/>
        </w:rPr>
      </w:pPr>
      <w:bookmarkStart w:id="64" w:name="_Toc465718220"/>
      <w:bookmarkStart w:id="65" w:name="_Toc466463829"/>
      <w:r>
        <w:t>7</w:t>
      </w:r>
      <w:r w:rsidR="00822679" w:rsidRPr="000E16D7">
        <w:t>.2.1</w:t>
      </w:r>
      <w:r w:rsidR="00822679">
        <w:t xml:space="preserve"> Libro</w:t>
      </w:r>
      <w:bookmarkEnd w:id="64"/>
      <w:bookmarkEnd w:id="65"/>
    </w:p>
    <w:p w14:paraId="26E9C471" w14:textId="0A52B39B" w:rsidR="00BE0A0A" w:rsidRDefault="00822679" w:rsidP="00313C5D">
      <w:pPr>
        <w:pStyle w:val="Nessunaspaziatura"/>
      </w:pPr>
      <w:r>
        <w:t>Il titolo va riportato nella sua completezza. Quindi titolo per esteso e sottotitolo qualora vi fosse. Deve essere tutto in corsivo. Dopo il titolo, qualsiasi sia la sua fine</w:t>
      </w:r>
      <w:r w:rsidR="00687178">
        <w:t>,</w:t>
      </w:r>
      <w:r>
        <w:t xml:space="preserve"> in termini di punteggiatura va posta una virgola, segue il nome della collana o della serie, il numero del</w:t>
      </w:r>
      <w:r w:rsidR="006F67D3">
        <w:t xml:space="preserve"> volume, virgola, città </w:t>
      </w:r>
      <w:r w:rsidR="006F67D3">
        <w:rPr>
          <w:rFonts w:cs="Times New Roman"/>
        </w:rPr>
        <w:t>―</w:t>
      </w:r>
      <w:r w:rsidR="006F67D3">
        <w:t xml:space="preserve"> se sono più di una separate dal lineato breve </w:t>
      </w:r>
      <w:r w:rsidR="006F67D3">
        <w:rPr>
          <w:rFonts w:cs="Times New Roman"/>
        </w:rPr>
        <w:t>―</w:t>
      </w:r>
      <w:r w:rsidR="006F67D3">
        <w:t xml:space="preserve"> anno di pubblicazione, tutto questo in tondo.</w:t>
      </w:r>
    </w:p>
    <w:p w14:paraId="7121D8EC" w14:textId="035EAA7B" w:rsidR="006F67D3" w:rsidRDefault="006F67D3" w:rsidP="00313C5D">
      <w:pPr>
        <w:pStyle w:val="Nessunaspaziatura"/>
      </w:pPr>
      <w:r>
        <w:lastRenderedPageBreak/>
        <w:t>Si è scelto di non mettere il nome della casa editrice</w:t>
      </w:r>
      <w:r w:rsidR="00687178">
        <w:t>;</w:t>
      </w:r>
      <w:r>
        <w:t xml:space="preserve"> scelta discutibile, ma semplicemente non si vuole fare pubblicit</w:t>
      </w:r>
      <w:r w:rsidR="00B354FF">
        <w:t>à in un lavoro che deve</w:t>
      </w:r>
      <w:r>
        <w:t xml:space="preserve"> dimostra</w:t>
      </w:r>
      <w:r w:rsidR="00B354FF">
        <w:t>re di aver acquisito</w:t>
      </w:r>
      <w:r w:rsidR="002B25B3">
        <w:t xml:space="preserve"> una capacità</w:t>
      </w:r>
      <w:r>
        <w:t xml:space="preserve"> scientifica</w:t>
      </w:r>
      <w:r w:rsidR="0056526F">
        <w:t>.</w:t>
      </w:r>
    </w:p>
    <w:p w14:paraId="3A8BC694" w14:textId="1B61B201" w:rsidR="00B354FF" w:rsidRDefault="00B354FF" w:rsidP="00BA6D93">
      <w:pPr>
        <w:pStyle w:val="Nessunaspaziatura"/>
        <w:keepNext/>
        <w:spacing w:before="280" w:after="140"/>
      </w:pPr>
      <w:r>
        <w:t>a) Quando l’opera ha più volumi</w:t>
      </w:r>
    </w:p>
    <w:p w14:paraId="1F4DE486" w14:textId="7066CB8B" w:rsidR="00B354FF" w:rsidRDefault="00B354FF" w:rsidP="00313C5D">
      <w:pPr>
        <w:pStyle w:val="Nessunaspaziatura"/>
      </w:pPr>
      <w:r>
        <w:rPr>
          <w:rFonts w:cs="Times New Roman"/>
        </w:rPr>
        <w:t>−</w:t>
      </w:r>
      <w:r>
        <w:t xml:space="preserve"> se tutti i volumi hanno </w:t>
      </w:r>
      <w:r w:rsidR="000402B3">
        <w:t xml:space="preserve">uguale titolo e sottotitolo si distinguono i numeri dei volumi in numeri romani, dopo </w:t>
      </w:r>
      <w:r w:rsidR="00687178">
        <w:t xml:space="preserve">il </w:t>
      </w:r>
      <w:r w:rsidR="000402B3">
        <w:t>sottotitolo separati da una virgola. Se varia la data di pubblicazione dei volumi</w:t>
      </w:r>
      <w:r w:rsidR="00687178">
        <w:t>,</w:t>
      </w:r>
      <w:r w:rsidR="000402B3">
        <w:t xml:space="preserve"> si mette la data di pubblicazione del volume considerato.</w:t>
      </w:r>
    </w:p>
    <w:p w14:paraId="0A44AA78" w14:textId="787FCEEC" w:rsidR="000402B3" w:rsidRDefault="00444F11" w:rsidP="00313C5D">
      <w:pPr>
        <w:pStyle w:val="Nessunaspaziatura"/>
      </w:pPr>
      <w:proofErr w:type="spellStart"/>
      <w:r>
        <w:rPr>
          <w:smallCaps/>
        </w:rPr>
        <w:t>Pacomio</w:t>
      </w:r>
      <w:proofErr w:type="spellEnd"/>
      <w:r w:rsidR="00AF740A">
        <w:rPr>
          <w:smallCaps/>
        </w:rPr>
        <w:t>,</w:t>
      </w:r>
      <w:r>
        <w:rPr>
          <w:smallCaps/>
        </w:rPr>
        <w:t xml:space="preserve"> L., </w:t>
      </w:r>
      <w:proofErr w:type="gramStart"/>
      <w:r>
        <w:t>ed.,</w:t>
      </w:r>
      <w:proofErr w:type="gramEnd"/>
      <w:r>
        <w:t xml:space="preserve"> </w:t>
      </w:r>
      <w:r w:rsidR="00C2469A" w:rsidRPr="00F2638B">
        <w:rPr>
          <w:i/>
        </w:rPr>
        <w:t>Dizionario Teologico Interdisciplinare</w:t>
      </w:r>
      <w:r w:rsidR="00C2469A">
        <w:t xml:space="preserve">, I, </w:t>
      </w:r>
      <w:r w:rsidR="00E44AC1">
        <w:t xml:space="preserve">Torino </w:t>
      </w:r>
      <w:r w:rsidR="00C2469A">
        <w:t>1977</w:t>
      </w:r>
      <w:r w:rsidR="00E44AC1">
        <w:t>.</w:t>
      </w:r>
    </w:p>
    <w:p w14:paraId="074C8381" w14:textId="77777777" w:rsidR="00C2469A" w:rsidRDefault="00C2469A" w:rsidP="00313C5D">
      <w:pPr>
        <w:pStyle w:val="Nessunaspaziatura"/>
      </w:pPr>
      <w:r>
        <w:t xml:space="preserve">– Ogni volume ha un diverso sottotitolo: dopo il titolo si mette il preciso sottotitolo </w:t>
      </w:r>
      <w:r w:rsidRPr="000E16D7">
        <w:rPr>
          <w:i/>
        </w:rPr>
        <w:t>preceduto</w:t>
      </w:r>
      <w:r>
        <w:t xml:space="preserve"> dal numero del volume in carattere romano, seguito dal testo del sottotitolo</w:t>
      </w:r>
      <w:r w:rsidR="00742E76">
        <w:t>. In questo caso il numero del volume è seguito da un punto.</w:t>
      </w:r>
    </w:p>
    <w:p w14:paraId="1D5DB166" w14:textId="4F1F9CA0" w:rsidR="00742E76" w:rsidRDefault="00742E76" w:rsidP="00313C5D">
      <w:pPr>
        <w:pStyle w:val="Nessunaspaziatura"/>
      </w:pPr>
      <w:proofErr w:type="spellStart"/>
      <w:r w:rsidRPr="00E35D30">
        <w:t>F</w:t>
      </w:r>
      <w:r w:rsidR="00E35D30">
        <w:rPr>
          <w:smallCaps/>
        </w:rPr>
        <w:t>einer</w:t>
      </w:r>
      <w:proofErr w:type="spellEnd"/>
      <w:r w:rsidR="00AF740A">
        <w:rPr>
          <w:smallCaps/>
        </w:rPr>
        <w:t>,</w:t>
      </w:r>
      <w:r w:rsidR="00E35D30">
        <w:rPr>
          <w:smallCaps/>
        </w:rPr>
        <w:t xml:space="preserve"> J.</w:t>
      </w:r>
      <w:r w:rsidR="00EB4D03">
        <w:rPr>
          <w:smallCaps/>
        </w:rPr>
        <w:t xml:space="preserve"> – </w:t>
      </w:r>
      <w:proofErr w:type="spellStart"/>
      <w:r w:rsidRPr="00E35D30">
        <w:rPr>
          <w:smallCaps/>
        </w:rPr>
        <w:t>L</w:t>
      </w:r>
      <w:r w:rsidRPr="00E35D30">
        <w:rPr>
          <w:rFonts w:cs="Times New Roman"/>
          <w:smallCaps/>
        </w:rPr>
        <w:t>ö</w:t>
      </w:r>
      <w:r w:rsidRPr="00E35D30">
        <w:rPr>
          <w:smallCaps/>
        </w:rPr>
        <w:t>hrer</w:t>
      </w:r>
      <w:proofErr w:type="spellEnd"/>
      <w:r w:rsidR="00AF740A">
        <w:rPr>
          <w:smallCaps/>
        </w:rPr>
        <w:t>,</w:t>
      </w:r>
      <w:r w:rsidRPr="00E35D30">
        <w:rPr>
          <w:smallCaps/>
        </w:rPr>
        <w:t xml:space="preserve"> M., </w:t>
      </w:r>
      <w:proofErr w:type="gramStart"/>
      <w:r w:rsidR="00F52F6D" w:rsidRPr="00E35D30">
        <w:t>ed.,</w:t>
      </w:r>
      <w:proofErr w:type="gramEnd"/>
      <w:r w:rsidR="00F52F6D" w:rsidRPr="00E35D30">
        <w:t xml:space="preserve"> </w:t>
      </w:r>
      <w:proofErr w:type="spellStart"/>
      <w:r w:rsidRPr="00E35D30">
        <w:rPr>
          <w:i/>
          <w:smallCaps/>
        </w:rPr>
        <w:t>M</w:t>
      </w:r>
      <w:r w:rsidR="00633F2D" w:rsidRPr="00E35D30">
        <w:rPr>
          <w:i/>
        </w:rPr>
        <w:t>ysterium</w:t>
      </w:r>
      <w:proofErr w:type="spellEnd"/>
      <w:r w:rsidR="00633F2D" w:rsidRPr="00E35D30">
        <w:rPr>
          <w:i/>
        </w:rPr>
        <w:t xml:space="preserve"> </w:t>
      </w:r>
      <w:proofErr w:type="spellStart"/>
      <w:r w:rsidR="00633F2D" w:rsidRPr="00E35D30">
        <w:rPr>
          <w:i/>
        </w:rPr>
        <w:t>Salutis</w:t>
      </w:r>
      <w:proofErr w:type="spellEnd"/>
      <w:r w:rsidR="00E35D30" w:rsidRPr="00E35D30">
        <w:t>,</w:t>
      </w:r>
      <w:r w:rsidR="00633F2D" w:rsidRPr="00E35D30">
        <w:t xml:space="preserve"> </w:t>
      </w:r>
      <w:r w:rsidR="00633F2D" w:rsidRPr="00F52F6D">
        <w:t xml:space="preserve">III/I. </w:t>
      </w:r>
      <w:r w:rsidR="00F52F6D" w:rsidRPr="00F52F6D">
        <w:rPr>
          <w:i/>
        </w:rPr>
        <w:t>L’evento Cristo</w:t>
      </w:r>
      <w:r w:rsidR="00F52F6D" w:rsidRPr="00F52F6D">
        <w:t>, Brescia</w:t>
      </w:r>
      <w:r w:rsidR="00F52F6D">
        <w:t xml:space="preserve"> 1971.</w:t>
      </w:r>
      <w:r w:rsidR="00F52F6D" w:rsidRPr="00F52F6D">
        <w:t xml:space="preserve"> </w:t>
      </w:r>
    </w:p>
    <w:p w14:paraId="2E6B5F1C" w14:textId="2BEF307E" w:rsidR="00EB48A2" w:rsidRDefault="00EB48A2" w:rsidP="00313C5D">
      <w:pPr>
        <w:pStyle w:val="Nessunaspaziatura"/>
      </w:pPr>
      <w:r>
        <w:t>− Quando un’opera fa parte di una collana che abbia una sua numerazione</w:t>
      </w:r>
      <w:r w:rsidR="0013592C">
        <w:t>,</w:t>
      </w:r>
      <w:r>
        <w:t xml:space="preserve"> i numeri dei volumi seguono quelli della collana, separat</w:t>
      </w:r>
      <w:r w:rsidR="0013592C">
        <w:t>i fra loro da virgola e spazio.</w:t>
      </w:r>
    </w:p>
    <w:p w14:paraId="682C92D5" w14:textId="553E944C" w:rsidR="008375AB" w:rsidRPr="00ED6DD0" w:rsidRDefault="00EB4D03" w:rsidP="00313C5D">
      <w:pPr>
        <w:pStyle w:val="Nessunaspaziatura"/>
      </w:pPr>
      <w:r w:rsidRPr="00ED6DD0">
        <w:rPr>
          <w:smallCaps/>
        </w:rPr>
        <w:t>Borriello</w:t>
      </w:r>
      <w:r w:rsidR="00AF740A" w:rsidRPr="00ED6DD0">
        <w:rPr>
          <w:smallCaps/>
        </w:rPr>
        <w:t>,</w:t>
      </w:r>
      <w:r w:rsidRPr="00ED6DD0">
        <w:rPr>
          <w:smallCaps/>
        </w:rPr>
        <w:t xml:space="preserve"> L. – </w:t>
      </w:r>
      <w:r w:rsidR="008375AB" w:rsidRPr="00ED6DD0">
        <w:rPr>
          <w:smallCaps/>
        </w:rPr>
        <w:t>Gaetani</w:t>
      </w:r>
      <w:r w:rsidR="00AF740A" w:rsidRPr="00ED6DD0">
        <w:rPr>
          <w:smallCaps/>
        </w:rPr>
        <w:t>,</w:t>
      </w:r>
      <w:r w:rsidR="008375AB" w:rsidRPr="00ED6DD0">
        <w:rPr>
          <w:smallCaps/>
        </w:rPr>
        <w:t xml:space="preserve"> L., </w:t>
      </w:r>
      <w:proofErr w:type="gramStart"/>
      <w:r w:rsidR="008375AB" w:rsidRPr="00ED6DD0">
        <w:t>ed</w:t>
      </w:r>
      <w:r w:rsidR="00ED6DD0" w:rsidRPr="00ED6DD0">
        <w:t>.,</w:t>
      </w:r>
      <w:proofErr w:type="gramEnd"/>
      <w:r w:rsidR="00ED6DD0" w:rsidRPr="00ED6DD0">
        <w:t xml:space="preserve"> </w:t>
      </w:r>
      <w:r w:rsidR="008375AB" w:rsidRPr="00ED6DD0">
        <w:rPr>
          <w:i/>
        </w:rPr>
        <w:t>Per una Mariologia Carmelitana</w:t>
      </w:r>
      <w:r w:rsidR="00F82EBB" w:rsidRPr="00ED6DD0">
        <w:t xml:space="preserve">, </w:t>
      </w:r>
      <w:r w:rsidR="008375AB" w:rsidRPr="00ED6DD0">
        <w:t>«Studi Carmelitani»</w:t>
      </w:r>
      <w:r w:rsidR="001D6341" w:rsidRPr="00ED6DD0">
        <w:t>, VIII, Città del Vaticano</w:t>
      </w:r>
      <w:r w:rsidR="008375AB" w:rsidRPr="00ED6DD0">
        <w:t xml:space="preserve"> 2014.</w:t>
      </w:r>
    </w:p>
    <w:p w14:paraId="1109D12B" w14:textId="0C65A8DB" w:rsidR="00A60A5A" w:rsidRDefault="00A60A5A" w:rsidP="00313C5D">
      <w:pPr>
        <w:pStyle w:val="Nessunaspaziatura"/>
      </w:pPr>
      <w:r>
        <w:t>Si deve prestare attenzione quando vi sono più opere in un volume</w:t>
      </w:r>
      <w:r w:rsidR="0013592C">
        <w:t>:</w:t>
      </w:r>
      <w:r>
        <w:t xml:space="preserve"> i titoli del libro e del volume sono entrambi in corsivo, separati da virgola + in + spazio.</w:t>
      </w:r>
    </w:p>
    <w:p w14:paraId="40AA25A7" w14:textId="5AD7709A" w:rsidR="00A60A5A" w:rsidRDefault="00A60A5A" w:rsidP="001B5DF8">
      <w:pPr>
        <w:pStyle w:val="Nessunaspaziatura"/>
        <w:spacing w:before="280" w:after="140"/>
      </w:pPr>
      <w:r>
        <w:t>b) L’opera ha avuto più edizioni</w:t>
      </w:r>
    </w:p>
    <w:p w14:paraId="5A735900" w14:textId="5501CC22" w:rsidR="00A60A5A" w:rsidRDefault="008B148B" w:rsidP="00313C5D">
      <w:pPr>
        <w:pStyle w:val="Nessunaspaziatura"/>
      </w:pPr>
      <w:r w:rsidRPr="0013592C">
        <w:t>Si deve indicare in bibliografia la data della prima edizione</w:t>
      </w:r>
      <w:r w:rsidR="0013592C">
        <w:t>,</w:t>
      </w:r>
      <w:r w:rsidRPr="0013592C">
        <w:t xml:space="preserve"> di seguito la data</w:t>
      </w:r>
      <w:r>
        <w:t xml:space="preserve"> con in apice il numero della edizione utilizzata. Se l’opera fosse stata ristampata in una città diversa nelle successive edizioni rispetto alla prima</w:t>
      </w:r>
      <w:r w:rsidR="00AE54AA">
        <w:t>,</w:t>
      </w:r>
      <w:r>
        <w:t xml:space="preserve"> deve essere indicato.</w:t>
      </w:r>
    </w:p>
    <w:p w14:paraId="6E253A9D" w14:textId="040CA7BE" w:rsidR="00356228" w:rsidRPr="001329A8" w:rsidRDefault="00235B03" w:rsidP="00356228">
      <w:pPr>
        <w:pStyle w:val="Nessunaspaziatura"/>
      </w:pPr>
      <w:proofErr w:type="spellStart"/>
      <w:r>
        <w:rPr>
          <w:smallCaps/>
        </w:rPr>
        <w:t>Steggink</w:t>
      </w:r>
      <w:proofErr w:type="spellEnd"/>
      <w:r w:rsidR="00AF740A">
        <w:rPr>
          <w:smallCaps/>
        </w:rPr>
        <w:t>,</w:t>
      </w:r>
      <w:r w:rsidR="00356228" w:rsidRPr="00356228">
        <w:rPr>
          <w:smallCaps/>
        </w:rPr>
        <w:t xml:space="preserve"> O</w:t>
      </w:r>
      <w:r w:rsidR="00356228">
        <w:t xml:space="preserve">., </w:t>
      </w:r>
      <w:r w:rsidR="00356228" w:rsidRPr="00356228">
        <w:rPr>
          <w:i/>
        </w:rPr>
        <w:t xml:space="preserve">La </w:t>
      </w:r>
      <w:proofErr w:type="spellStart"/>
      <w:r w:rsidR="00356228" w:rsidRPr="00356228">
        <w:rPr>
          <w:i/>
        </w:rPr>
        <w:t>Reforma</w:t>
      </w:r>
      <w:proofErr w:type="spellEnd"/>
      <w:r w:rsidR="00356228" w:rsidRPr="00356228">
        <w:rPr>
          <w:i/>
        </w:rPr>
        <w:t xml:space="preserve"> del Carmelo </w:t>
      </w:r>
      <w:proofErr w:type="spellStart"/>
      <w:r w:rsidR="00356228" w:rsidRPr="00356228">
        <w:rPr>
          <w:i/>
        </w:rPr>
        <w:t>español</w:t>
      </w:r>
      <w:proofErr w:type="spellEnd"/>
      <w:r w:rsidR="00356228" w:rsidRPr="00356228">
        <w:rPr>
          <w:i/>
        </w:rPr>
        <w:t xml:space="preserve">. </w:t>
      </w:r>
      <w:r w:rsidR="00356228" w:rsidRPr="001329A8">
        <w:rPr>
          <w:i/>
        </w:rPr>
        <w:t xml:space="preserve">La visita </w:t>
      </w:r>
      <w:proofErr w:type="spellStart"/>
      <w:r w:rsidR="00356228" w:rsidRPr="001329A8">
        <w:rPr>
          <w:i/>
        </w:rPr>
        <w:t>canónica</w:t>
      </w:r>
      <w:proofErr w:type="spellEnd"/>
      <w:r w:rsidR="00356228" w:rsidRPr="001329A8">
        <w:rPr>
          <w:i/>
        </w:rPr>
        <w:t xml:space="preserve"> del general Rubeo y su </w:t>
      </w:r>
      <w:proofErr w:type="spellStart"/>
      <w:r w:rsidR="00356228" w:rsidRPr="001329A8">
        <w:rPr>
          <w:i/>
        </w:rPr>
        <w:t>encuentro</w:t>
      </w:r>
      <w:proofErr w:type="spellEnd"/>
      <w:r w:rsidR="00356228" w:rsidRPr="001329A8">
        <w:rPr>
          <w:i/>
        </w:rPr>
        <w:t xml:space="preserve"> con Santa Teresa, 1566-1567</w:t>
      </w:r>
      <w:r w:rsidR="00356228" w:rsidRPr="001329A8">
        <w:t xml:space="preserve">, Roma 1965 </w:t>
      </w:r>
      <w:r w:rsidR="004A6A64" w:rsidRPr="001329A8">
        <w:t>Ávila</w:t>
      </w:r>
      <w:r w:rsidR="00356228" w:rsidRPr="001329A8">
        <w:t xml:space="preserve"> 1993</w:t>
      </w:r>
      <w:r w:rsidR="00356228" w:rsidRPr="001329A8">
        <w:rPr>
          <w:vertAlign w:val="superscript"/>
        </w:rPr>
        <w:t>2</w:t>
      </w:r>
      <w:r w:rsidR="00356228" w:rsidRPr="001329A8">
        <w:t>.</w:t>
      </w:r>
    </w:p>
    <w:p w14:paraId="162A2CF8" w14:textId="0879F4AA" w:rsidR="008B148B" w:rsidRDefault="008B148B" w:rsidP="00313C5D">
      <w:pPr>
        <w:pStyle w:val="Nessunaspaziatura"/>
      </w:pPr>
      <w:r>
        <w:lastRenderedPageBreak/>
        <w:t>Per quanto ri</w:t>
      </w:r>
      <w:r w:rsidR="00D8557E">
        <w:t>guarda le traduzioni invece il riferimento da mettere in bibliografia va deciso e seguito per tutta la bibliografia. Quando l’opera nel testo non è stata utilizzata in lingua originale</w:t>
      </w:r>
      <w:r w:rsidR="00AE54AA">
        <w:t>,</w:t>
      </w:r>
      <w:r w:rsidR="00D8557E">
        <w:t xml:space="preserve"> può riportarsi solamente il rimando all’opera </w:t>
      </w:r>
      <w:r w:rsidR="00D8557E" w:rsidRPr="00AE54AA">
        <w:t>consultata</w:t>
      </w:r>
      <w:r w:rsidR="00AE54AA">
        <w:t>;</w:t>
      </w:r>
      <w:r w:rsidR="00D8557E" w:rsidRPr="00AE54AA">
        <w:t xml:space="preserve"> nel caso però si voglia dare il riferimento della edizione originale e</w:t>
      </w:r>
      <w:r w:rsidR="00D8557E">
        <w:t xml:space="preserve"> </w:t>
      </w:r>
      <w:r w:rsidR="00AE54AA">
        <w:t>del</w:t>
      </w:r>
      <w:r w:rsidR="00D8557E">
        <w:t>l’edizione tradotta utilizzata</w:t>
      </w:r>
      <w:r w:rsidR="00452892">
        <w:t>,</w:t>
      </w:r>
      <w:r w:rsidR="00D8557E">
        <w:t xml:space="preserve"> va fatto per tutte le opere che sono state consultate in versione tradotta.</w:t>
      </w:r>
    </w:p>
    <w:p w14:paraId="6B0BE302" w14:textId="49ABBFDA" w:rsidR="00D8557E" w:rsidRDefault="00D8557E" w:rsidP="00313C5D">
      <w:pPr>
        <w:pStyle w:val="Nessunaspaziatura"/>
      </w:pPr>
      <w:r>
        <w:t xml:space="preserve">Questa decisione è regolata dal criterio di </w:t>
      </w:r>
      <w:r w:rsidR="00D664A7">
        <w:t xml:space="preserve">continuità e coerenza, ricordando che la nota a piè </w:t>
      </w:r>
      <w:r w:rsidR="00AE54AA">
        <w:t xml:space="preserve">di </w:t>
      </w:r>
      <w:r w:rsidR="00D664A7">
        <w:t xml:space="preserve">pagina non è la bibliografia e viceversa. </w:t>
      </w:r>
      <w:r w:rsidR="00452892">
        <w:t>Sarà possibile quindi optare per una bibliografia che rispecchi solamente le opere realmente consultate nella versione originale, oppure di ogni testo utilizzato indicare l’edizione originale seguito dall’edizione tradotta utilizzata per la composizione del testo.</w:t>
      </w:r>
    </w:p>
    <w:p w14:paraId="4210B76B" w14:textId="264EE981" w:rsidR="00EB79EA" w:rsidRDefault="0051141B" w:rsidP="009D099C">
      <w:pPr>
        <w:pStyle w:val="Titolo4"/>
      </w:pPr>
      <w:bookmarkStart w:id="66" w:name="_Toc465718221"/>
      <w:bookmarkStart w:id="67" w:name="_Toc466463830"/>
      <w:r>
        <w:t>7</w:t>
      </w:r>
      <w:r w:rsidR="00EB79EA" w:rsidRPr="00EB79EA">
        <w:t>.2.2</w:t>
      </w:r>
      <w:r w:rsidR="00EB79EA">
        <w:t xml:space="preserve"> Articolo</w:t>
      </w:r>
      <w:bookmarkEnd w:id="66"/>
      <w:bookmarkEnd w:id="67"/>
    </w:p>
    <w:p w14:paraId="165948BC" w14:textId="606529F2" w:rsidR="00EB79EA" w:rsidRDefault="00EB79EA" w:rsidP="00313C5D">
      <w:pPr>
        <w:pStyle w:val="Nessunaspaziatura"/>
      </w:pPr>
      <w:r>
        <w:t xml:space="preserve">A differenza del libro, </w:t>
      </w:r>
      <w:r w:rsidR="00A32818">
        <w:t xml:space="preserve">il titolo di </w:t>
      </w:r>
      <w:r>
        <w:t>un articolo va posto in tondo</w:t>
      </w:r>
      <w:r w:rsidR="00E44AC1">
        <w:t>,</w:t>
      </w:r>
      <w:r>
        <w:t xml:space="preserve"> ma fra le virgolette italiane seguito da una virgola. Il titolo della rivista, di seguito, scritto in corsivo, senza alcuna introduzione come «in» o equivalenti. Vengono poi il numero d</w:t>
      </w:r>
      <w:r w:rsidR="00E40A30">
        <w:t xml:space="preserve">el volume e fra parentesi tonde l’anno di pubblicazione, seguito dalle pagine, senza porre </w:t>
      </w:r>
      <w:r w:rsidR="001322FE">
        <w:t>«</w:t>
      </w:r>
      <w:r w:rsidR="00E40A30">
        <w:t>p.</w:t>
      </w:r>
      <w:r w:rsidR="001322FE">
        <w:t>»</w:t>
      </w:r>
      <w:r w:rsidR="00E40A30">
        <w:t xml:space="preserve"> oppure </w:t>
      </w:r>
      <w:r w:rsidR="001322FE">
        <w:t>«</w:t>
      </w:r>
      <w:r w:rsidR="00E40A30">
        <w:t>pp.</w:t>
      </w:r>
      <w:r w:rsidR="001322FE">
        <w:t>».</w:t>
      </w:r>
    </w:p>
    <w:p w14:paraId="7A4804FF" w14:textId="77777777" w:rsidR="001322FE" w:rsidRDefault="001322FE" w:rsidP="00313C5D">
      <w:pPr>
        <w:pStyle w:val="Nessunaspaziatura"/>
      </w:pPr>
      <w:proofErr w:type="spellStart"/>
      <w:r>
        <w:t>C</w:t>
      </w:r>
      <w:r>
        <w:rPr>
          <w:smallCaps/>
        </w:rPr>
        <w:t>ausse</w:t>
      </w:r>
      <w:proofErr w:type="spellEnd"/>
      <w:r w:rsidR="00705194">
        <w:rPr>
          <w:smallCaps/>
        </w:rPr>
        <w:t>,</w:t>
      </w:r>
      <w:r>
        <w:rPr>
          <w:smallCaps/>
        </w:rPr>
        <w:t xml:space="preserve"> G., </w:t>
      </w:r>
      <w:r>
        <w:t xml:space="preserve">«La misericordia come saggezza», </w:t>
      </w:r>
      <w:proofErr w:type="spellStart"/>
      <w:r w:rsidR="00112178">
        <w:rPr>
          <w:i/>
        </w:rPr>
        <w:t>CivCatt</w:t>
      </w:r>
      <w:proofErr w:type="spellEnd"/>
      <w:r>
        <w:rPr>
          <w:i/>
        </w:rPr>
        <w:t xml:space="preserve"> </w:t>
      </w:r>
      <w:r>
        <w:t xml:space="preserve">3979 (2016) </w:t>
      </w:r>
      <w:r w:rsidR="004F7589">
        <w:t>3-16.</w:t>
      </w:r>
    </w:p>
    <w:p w14:paraId="37F4AD63" w14:textId="3AA5108E" w:rsidR="004F7589" w:rsidRPr="00AE54AA" w:rsidRDefault="004F7589" w:rsidP="00313C5D">
      <w:pPr>
        <w:pStyle w:val="Nessunaspaziatura"/>
      </w:pPr>
      <w:r w:rsidRPr="00AE54AA">
        <w:t>S</w:t>
      </w:r>
      <w:r w:rsidRPr="00AE54AA">
        <w:rPr>
          <w:smallCaps/>
        </w:rPr>
        <w:t>icari</w:t>
      </w:r>
      <w:r w:rsidR="00705194" w:rsidRPr="00AE54AA">
        <w:rPr>
          <w:smallCaps/>
        </w:rPr>
        <w:t>,</w:t>
      </w:r>
      <w:r w:rsidRPr="00AE54AA">
        <w:rPr>
          <w:smallCaps/>
        </w:rPr>
        <w:t xml:space="preserve"> A.M., «I</w:t>
      </w:r>
      <w:r w:rsidRPr="00AE54AA">
        <w:t xml:space="preserve">l dono di Santa Teresa </w:t>
      </w:r>
      <w:r w:rsidR="00AE54AA">
        <w:t>d</w:t>
      </w:r>
      <w:r w:rsidRPr="00AE54AA">
        <w:t>’</w:t>
      </w:r>
      <w:proofErr w:type="spellStart"/>
      <w:r w:rsidRPr="00AE54AA">
        <w:t>Avila</w:t>
      </w:r>
      <w:proofErr w:type="spellEnd"/>
      <w:r w:rsidRPr="00AE54AA">
        <w:t xml:space="preserve"> alla Chiesa e al Mondo», </w:t>
      </w:r>
      <w:proofErr w:type="spellStart"/>
      <w:r w:rsidR="000F688C" w:rsidRPr="00AE54AA">
        <w:rPr>
          <w:i/>
        </w:rPr>
        <w:t>Teresianum</w:t>
      </w:r>
      <w:proofErr w:type="spellEnd"/>
      <w:r w:rsidR="000F688C" w:rsidRPr="00AE54AA">
        <w:rPr>
          <w:i/>
        </w:rPr>
        <w:t xml:space="preserve"> </w:t>
      </w:r>
      <w:r w:rsidR="000F688C" w:rsidRPr="00AE54AA">
        <w:t>1-2 (2015)</w:t>
      </w:r>
      <w:r w:rsidR="00AE54AA">
        <w:t xml:space="preserve"> 31-77.</w:t>
      </w:r>
    </w:p>
    <w:p w14:paraId="35D55AD6" w14:textId="5FCA6C7E" w:rsidR="006C556D" w:rsidRDefault="000F688C" w:rsidP="00313C5D">
      <w:pPr>
        <w:pStyle w:val="Nessunaspaziatura"/>
      </w:pPr>
      <w:r w:rsidRPr="00AE54AA">
        <w:t>Di</w:t>
      </w:r>
      <w:r w:rsidR="0014019E">
        <w:t>verso quando l’articolo è in un’</w:t>
      </w:r>
      <w:r w:rsidRPr="00AE54AA">
        <w:t>opera collettiva</w:t>
      </w:r>
      <w:r w:rsidR="00AE54AA">
        <w:t xml:space="preserve">: </w:t>
      </w:r>
      <w:r w:rsidRPr="00AE54AA">
        <w:t>allora si pone dopo il titolo</w:t>
      </w:r>
      <w:r>
        <w:t xml:space="preserve"> fra le virgolette italiane la virgola e la preposizione «in»</w:t>
      </w:r>
      <w:r w:rsidR="00012735">
        <w:t xml:space="preserve"> seguita dal nome o più nomi dei curatori se</w:t>
      </w:r>
      <w:r w:rsidR="006C556D">
        <w:t>condo l’ordine: iniziale del nome + punto</w:t>
      </w:r>
      <w:r w:rsidR="00012735">
        <w:t xml:space="preserve"> + </w:t>
      </w:r>
      <w:r w:rsidR="00112178">
        <w:t>spazio</w:t>
      </w:r>
      <w:r w:rsidR="00012735">
        <w:t xml:space="preserve"> + cognome in maiuscoletto e dal titolo dell’opera collettiva in corsivo.</w:t>
      </w:r>
    </w:p>
    <w:p w14:paraId="12D933FA" w14:textId="16F351BE" w:rsidR="006C556D" w:rsidRPr="007568EE" w:rsidRDefault="00012735" w:rsidP="00313C5D">
      <w:pPr>
        <w:pStyle w:val="Nessunaspaziatura"/>
        <w:rPr>
          <w:lang w:val="de-DE"/>
        </w:rPr>
      </w:pPr>
      <w:proofErr w:type="spellStart"/>
      <w:r w:rsidRPr="007568EE">
        <w:rPr>
          <w:smallCaps/>
          <w:lang w:val="de-DE"/>
        </w:rPr>
        <w:t>Eggebrech</w:t>
      </w:r>
      <w:r w:rsidR="00705194" w:rsidRPr="007568EE">
        <w:rPr>
          <w:smallCaps/>
          <w:lang w:val="de-DE"/>
        </w:rPr>
        <w:t>t</w:t>
      </w:r>
      <w:proofErr w:type="spellEnd"/>
      <w:r w:rsidR="00705194" w:rsidRPr="007568EE">
        <w:rPr>
          <w:smallCaps/>
          <w:lang w:val="de-DE"/>
        </w:rPr>
        <w:t xml:space="preserve">, G., </w:t>
      </w:r>
      <w:r w:rsidR="00705194" w:rsidRPr="007568EE">
        <w:rPr>
          <w:lang w:val="de-DE"/>
        </w:rPr>
        <w:t>«Die fr</w:t>
      </w:r>
      <w:r w:rsidR="00705194" w:rsidRPr="007568EE">
        <w:rPr>
          <w:rFonts w:cs="Times New Roman"/>
          <w:lang w:val="de-DE"/>
        </w:rPr>
        <w:t>ü</w:t>
      </w:r>
      <w:r w:rsidR="00705194" w:rsidRPr="007568EE">
        <w:rPr>
          <w:lang w:val="de-DE"/>
        </w:rPr>
        <w:t>heste Bedeutung und der Ursprung del Konzeption vom “Tage Jahwes”», in J. R</w:t>
      </w:r>
      <w:r w:rsidR="00705194" w:rsidRPr="007568EE">
        <w:rPr>
          <w:smallCaps/>
          <w:lang w:val="de-DE"/>
        </w:rPr>
        <w:t xml:space="preserve">ogge – G. </w:t>
      </w:r>
      <w:proofErr w:type="spellStart"/>
      <w:r w:rsidR="00705194" w:rsidRPr="007568EE">
        <w:rPr>
          <w:smallCaps/>
          <w:lang w:val="de-DE"/>
        </w:rPr>
        <w:t>Schille</w:t>
      </w:r>
      <w:proofErr w:type="spellEnd"/>
      <w:r w:rsidR="00705194" w:rsidRPr="007568EE">
        <w:rPr>
          <w:smallCaps/>
          <w:lang w:val="de-DE"/>
        </w:rPr>
        <w:t xml:space="preserve">, </w:t>
      </w:r>
      <w:proofErr w:type="spellStart"/>
      <w:proofErr w:type="gramStart"/>
      <w:r w:rsidR="00705194" w:rsidRPr="007568EE">
        <w:rPr>
          <w:lang w:val="de-DE"/>
        </w:rPr>
        <w:t>ed</w:t>
      </w:r>
      <w:proofErr w:type="spellEnd"/>
      <w:r w:rsidR="00705194" w:rsidRPr="007568EE">
        <w:rPr>
          <w:lang w:val="de-DE"/>
        </w:rPr>
        <w:t>.,</w:t>
      </w:r>
      <w:proofErr w:type="gramEnd"/>
      <w:r w:rsidR="00705194" w:rsidRPr="007568EE">
        <w:rPr>
          <w:lang w:val="de-DE"/>
        </w:rPr>
        <w:t xml:space="preserve"> </w:t>
      </w:r>
      <w:r w:rsidR="00705194" w:rsidRPr="007568EE">
        <w:rPr>
          <w:i/>
          <w:lang w:val="de-DE"/>
        </w:rPr>
        <w:t>Theologische Versuche</w:t>
      </w:r>
      <w:r w:rsidR="00705194" w:rsidRPr="007568EE">
        <w:rPr>
          <w:lang w:val="de-DE"/>
        </w:rPr>
        <w:t>, XIII, Berlin 1983, 41-56.</w:t>
      </w:r>
    </w:p>
    <w:p w14:paraId="31ABBC3D" w14:textId="3E061CD4" w:rsidR="009E1D8B" w:rsidRDefault="00A4649C" w:rsidP="00313C5D">
      <w:pPr>
        <w:pStyle w:val="Nessunaspaziatura"/>
      </w:pPr>
      <w:r>
        <w:lastRenderedPageBreak/>
        <w:t>Se</w:t>
      </w:r>
      <w:r w:rsidR="009E1D8B" w:rsidRPr="009E1D8B">
        <w:t xml:space="preserve"> </w:t>
      </w:r>
      <w:r w:rsidR="009E1D8B">
        <w:t>un articolo di una rivista è stato ripreso in un volume</w:t>
      </w:r>
      <w:r w:rsidR="00AE54AA">
        <w:t>,</w:t>
      </w:r>
      <w:r w:rsidR="009E1D8B">
        <w:t xml:space="preserve"> si risolve ponendo il segno «=» fra la prima e la seconda edizione, riprendendo il nome del curatore qualora sia diverso dall’autore dell’articolo.</w:t>
      </w:r>
    </w:p>
    <w:p w14:paraId="24612F67" w14:textId="6920393E" w:rsidR="009E1D8B" w:rsidRDefault="0051141B" w:rsidP="0095000B">
      <w:pPr>
        <w:pStyle w:val="Titolo2"/>
      </w:pPr>
      <w:bookmarkStart w:id="68" w:name="_Toc465718222"/>
      <w:bookmarkStart w:id="69" w:name="_Toc466463831"/>
      <w:r>
        <w:t>8</w:t>
      </w:r>
      <w:r w:rsidR="00B17D67">
        <w:t>. I</w:t>
      </w:r>
      <w:r w:rsidR="009E1D8B">
        <w:t xml:space="preserve">ndice degli </w:t>
      </w:r>
      <w:r w:rsidR="009D099C">
        <w:t>a</w:t>
      </w:r>
      <w:r w:rsidR="009E1D8B">
        <w:t>utori</w:t>
      </w:r>
      <w:bookmarkEnd w:id="68"/>
      <w:bookmarkEnd w:id="69"/>
    </w:p>
    <w:p w14:paraId="6B15CC40" w14:textId="1A082589" w:rsidR="001F267B" w:rsidRDefault="0090534E" w:rsidP="00064145">
      <w:pPr>
        <w:pStyle w:val="Nessunaspaziatura"/>
      </w:pPr>
      <w:r>
        <w:t xml:space="preserve">L’indice degli autori </w:t>
      </w:r>
      <w:r w:rsidR="001F267B">
        <w:t xml:space="preserve">è obbligatorio nel caso </w:t>
      </w:r>
      <w:r w:rsidR="00064145">
        <w:t xml:space="preserve">in cui la tesi di dottorato sia pubblicata </w:t>
      </w:r>
      <w:r w:rsidR="001F267B">
        <w:t>nella sua interezza.</w:t>
      </w:r>
    </w:p>
    <w:p w14:paraId="3F644195" w14:textId="4594C32C" w:rsidR="009E1D8B" w:rsidRDefault="001F267B" w:rsidP="00313C5D">
      <w:pPr>
        <w:pStyle w:val="Nessunaspaziatura"/>
      </w:pPr>
      <w:r>
        <w:t>S</w:t>
      </w:r>
      <w:r w:rsidR="0090534E">
        <w:t>i sviluppa su due colonne</w:t>
      </w:r>
      <w:r>
        <w:t xml:space="preserve"> ed è</w:t>
      </w:r>
      <w:r w:rsidR="0090534E">
        <w:t xml:space="preserve"> formato solo dal cognome degli autori</w:t>
      </w:r>
      <w:r w:rsidR="00AE54AA">
        <w:t>.</w:t>
      </w:r>
      <w:r w:rsidR="0014019E">
        <w:t xml:space="preserve"> È </w:t>
      </w:r>
      <w:r w:rsidR="0090534E">
        <w:t>presente l’iniziale</w:t>
      </w:r>
      <w:r w:rsidR="007F4CD5">
        <w:t xml:space="preserve"> del nome quando si richiamano d</w:t>
      </w:r>
      <w:r w:rsidR="0090534E">
        <w:t xml:space="preserve">ue autori con lo stesso cognome. </w:t>
      </w:r>
    </w:p>
    <w:p w14:paraId="0434CFB1" w14:textId="77777777" w:rsidR="0090534E" w:rsidRDefault="0090534E" w:rsidP="00313C5D">
      <w:pPr>
        <w:pStyle w:val="Nessunaspaziatura"/>
      </w:pPr>
      <w:r>
        <w:t>I cognomi vengono trascritti in ordine alfab</w:t>
      </w:r>
      <w:r w:rsidR="00A72446">
        <w:t xml:space="preserve">etico, in tondo e </w:t>
      </w:r>
      <w:r w:rsidR="00A72446" w:rsidRPr="006C556D">
        <w:t>minuscolo.</w:t>
      </w:r>
      <w:r w:rsidR="007F4CD5">
        <w:t xml:space="preserve"> I</w:t>
      </w:r>
      <w:r w:rsidR="00A72446">
        <w:t>l cognome</w:t>
      </w:r>
      <w:r w:rsidR="007F4CD5">
        <w:t xml:space="preserve"> è</w:t>
      </w:r>
      <w:r w:rsidR="00A72446">
        <w:t xml:space="preserve"> </w:t>
      </w:r>
      <w:r w:rsidR="00F162A3">
        <w:t>seguit</w:t>
      </w:r>
      <w:r w:rsidR="006C556D">
        <w:t>o</w:t>
      </w:r>
      <w:r w:rsidR="007F4CD5">
        <w:t xml:space="preserve"> da una virgola,</w:t>
      </w:r>
      <w:r w:rsidR="00F162A3">
        <w:t xml:space="preserve"> uno spazio</w:t>
      </w:r>
      <w:r w:rsidR="007F4CD5">
        <w:t xml:space="preserve"> e i numeri di pagina. A</w:t>
      </w:r>
      <w:r w:rsidR="00F162A3">
        <w:t>l fine di permettere la giustificazione, l’ultimo numero non è seguito da nessuna punteggiatura.</w:t>
      </w:r>
    </w:p>
    <w:p w14:paraId="7910759D" w14:textId="3DB149F1" w:rsidR="00F162A3" w:rsidRDefault="0051141B" w:rsidP="0095000B">
      <w:pPr>
        <w:pStyle w:val="Titolo2"/>
      </w:pPr>
      <w:bookmarkStart w:id="70" w:name="_Toc465718223"/>
      <w:bookmarkStart w:id="71" w:name="_Toc466463832"/>
      <w:r>
        <w:t>9</w:t>
      </w:r>
      <w:r w:rsidR="00B17D67">
        <w:t>. I</w:t>
      </w:r>
      <w:r w:rsidR="00F162A3">
        <w:t xml:space="preserve">ndice </w:t>
      </w:r>
      <w:r w:rsidR="00B17D67">
        <w:t>g</w:t>
      </w:r>
      <w:r w:rsidR="00F162A3">
        <w:t>enerale</w:t>
      </w:r>
      <w:bookmarkEnd w:id="70"/>
      <w:bookmarkEnd w:id="71"/>
    </w:p>
    <w:p w14:paraId="077D10B5" w14:textId="2A49CDE7" w:rsidR="00F162A3" w:rsidRDefault="00F162A3" w:rsidP="00313C5D">
      <w:pPr>
        <w:pStyle w:val="Nessunaspaziatura"/>
      </w:pPr>
      <w:r>
        <w:t>Per tutte le lingue in cui sia redatto il testo</w:t>
      </w:r>
      <w:r w:rsidR="00AE54AA">
        <w:t>,</w:t>
      </w:r>
      <w:r>
        <w:t xml:space="preserve"> l’indice si pone alla fine del lavoro. Comincia in pagina dispari. È da considerare che gli indici troppo lunghi non sono utili e dovrà in questo senso essere accorciato qualora vi fossero troppi livelli </w:t>
      </w:r>
      <w:r w:rsidR="00F74E88">
        <w:t>di divisione.</w:t>
      </w:r>
    </w:p>
    <w:p w14:paraId="6C6CEB6F" w14:textId="49DE4683" w:rsidR="00AE54AA" w:rsidRDefault="00F74E88" w:rsidP="00313C5D">
      <w:pPr>
        <w:pStyle w:val="Nessunaspaziatura"/>
      </w:pPr>
      <w:r>
        <w:t>Va evitato il neretto. I puntini e i numeri delle pagine sono in carattere tondo.</w:t>
      </w:r>
    </w:p>
    <w:p w14:paraId="09ACCB6B" w14:textId="27D9660D" w:rsidR="00A946B3" w:rsidRDefault="00E44AC1" w:rsidP="0095000B">
      <w:pPr>
        <w:pStyle w:val="Titolo2"/>
      </w:pPr>
      <w:bookmarkStart w:id="72" w:name="_Toc465718224"/>
      <w:bookmarkStart w:id="73" w:name="_Toc466463833"/>
      <w:r>
        <w:t>1</w:t>
      </w:r>
      <w:r w:rsidR="0051141B">
        <w:t>0</w:t>
      </w:r>
      <w:r w:rsidR="00A946B3" w:rsidRPr="00A946B3">
        <w:t xml:space="preserve">. </w:t>
      </w:r>
      <w:r w:rsidR="00B17D67">
        <w:t>R</w:t>
      </w:r>
      <w:r w:rsidR="001E51B4">
        <w:t>iferimenti bibliografici ai documenti elettronici</w:t>
      </w:r>
      <w:bookmarkEnd w:id="72"/>
      <w:bookmarkEnd w:id="73"/>
    </w:p>
    <w:p w14:paraId="450473B4" w14:textId="6F43F830" w:rsidR="001E51B4" w:rsidRDefault="001E51B4" w:rsidP="00313C5D">
      <w:pPr>
        <w:pStyle w:val="Nessunaspaziatura"/>
      </w:pPr>
      <w:r>
        <w:t>Riguardo questo campo la normativa è in evoluzione</w:t>
      </w:r>
      <w:r w:rsidR="00817499">
        <w:t>,</w:t>
      </w:r>
      <w:r>
        <w:t xml:space="preserve"> essendo, quello dei documenti elettronici</w:t>
      </w:r>
      <w:r w:rsidR="00FB68C7">
        <w:t xml:space="preserve">, uno spazio di riferimento non nuovo per quanto riguarda la consultazione informativa, però nuovo per la </w:t>
      </w:r>
      <w:r w:rsidR="00614751">
        <w:t>fondazione e l’apparato critico di uno scritto scientifico. In questo senso va espresso</w:t>
      </w:r>
      <w:r w:rsidR="00DC508E">
        <w:t>,</w:t>
      </w:r>
      <w:r w:rsidR="00614751">
        <w:t xml:space="preserve"> circa le norme che verranno date, il loro status </w:t>
      </w:r>
      <w:r w:rsidR="00614751">
        <w:rPr>
          <w:i/>
        </w:rPr>
        <w:t>in fieri</w:t>
      </w:r>
      <w:r w:rsidR="00DC508E">
        <w:t>, perfettibile e non in questo momento riconoscibile in una ben determinata origine</w:t>
      </w:r>
      <w:r w:rsidR="00614751">
        <w:t xml:space="preserve"> </w:t>
      </w:r>
      <w:r w:rsidR="00DC508E">
        <w:t>e stile.</w:t>
      </w:r>
    </w:p>
    <w:p w14:paraId="56D7A432" w14:textId="440F880F" w:rsidR="00DC508E" w:rsidRDefault="00E44AC1" w:rsidP="009D099C">
      <w:pPr>
        <w:pStyle w:val="Titolo3"/>
      </w:pPr>
      <w:bookmarkStart w:id="74" w:name="_Toc465718225"/>
      <w:bookmarkStart w:id="75" w:name="_Toc466463834"/>
      <w:r w:rsidRPr="00FB5FE6">
        <w:rPr>
          <w:i w:val="0"/>
        </w:rPr>
        <w:lastRenderedPageBreak/>
        <w:t>1</w:t>
      </w:r>
      <w:r w:rsidR="0051141B" w:rsidRPr="00FB5FE6">
        <w:rPr>
          <w:i w:val="0"/>
        </w:rPr>
        <w:t>0</w:t>
      </w:r>
      <w:r w:rsidR="00DC508E" w:rsidRPr="00FB5FE6">
        <w:rPr>
          <w:i w:val="0"/>
        </w:rPr>
        <w:t>.1</w:t>
      </w:r>
      <w:r w:rsidR="00DC508E">
        <w:t xml:space="preserve"> </w:t>
      </w:r>
      <w:proofErr w:type="spellStart"/>
      <w:r w:rsidR="00DC508E">
        <w:t>Cd-Rom</w:t>
      </w:r>
      <w:proofErr w:type="spellEnd"/>
      <w:r w:rsidR="00DC508E" w:rsidRPr="001F267B">
        <w:t>,</w:t>
      </w:r>
      <w:r w:rsidR="00DC508E">
        <w:t xml:space="preserve"> DVD-Rom </w:t>
      </w:r>
      <w:r w:rsidR="00DC508E" w:rsidRPr="00064145">
        <w:t>e</w:t>
      </w:r>
      <w:r w:rsidR="00DC508E">
        <w:t xml:space="preserve"> Programmi</w:t>
      </w:r>
      <w:bookmarkEnd w:id="74"/>
      <w:bookmarkEnd w:id="75"/>
    </w:p>
    <w:p w14:paraId="29C2E9E8" w14:textId="3BA695EA" w:rsidR="00DC508E" w:rsidRDefault="00064145" w:rsidP="00313C5D">
      <w:pPr>
        <w:pStyle w:val="Nessunaspaziatura"/>
      </w:pPr>
      <w:r>
        <w:t>Si indicano con gli stessi</w:t>
      </w:r>
      <w:r w:rsidR="00DC508E" w:rsidRPr="00817499">
        <w:t xml:space="preserve"> riferimenti </w:t>
      </w:r>
      <w:r>
        <w:t xml:space="preserve">utilizzati </w:t>
      </w:r>
      <w:r w:rsidR="00A37828" w:rsidRPr="00817499">
        <w:t>per i documenti</w:t>
      </w:r>
      <w:r w:rsidR="00A37828">
        <w:t xml:space="preserve"> cartacei.</w:t>
      </w:r>
    </w:p>
    <w:p w14:paraId="359437A8" w14:textId="4FBC548F" w:rsidR="00A37828" w:rsidRDefault="00E44AC1" w:rsidP="009D099C">
      <w:pPr>
        <w:pStyle w:val="Titolo4"/>
      </w:pPr>
      <w:bookmarkStart w:id="76" w:name="_Toc465718226"/>
      <w:bookmarkStart w:id="77" w:name="_Toc466463835"/>
      <w:r>
        <w:t>1</w:t>
      </w:r>
      <w:r w:rsidR="0051141B">
        <w:t>0</w:t>
      </w:r>
      <w:r w:rsidR="00A37828">
        <w:t xml:space="preserve">.1.1 </w:t>
      </w:r>
      <w:r w:rsidR="00064145">
        <w:t>Nelle n</w:t>
      </w:r>
      <w:r w:rsidR="00A37828">
        <w:t xml:space="preserve">ote a </w:t>
      </w:r>
      <w:r w:rsidR="00817499">
        <w:t>piè</w:t>
      </w:r>
      <w:r w:rsidR="00A37828">
        <w:t xml:space="preserve"> </w:t>
      </w:r>
      <w:r w:rsidR="00817499">
        <w:t xml:space="preserve">di </w:t>
      </w:r>
      <w:r w:rsidR="00A37828">
        <w:t>pagina</w:t>
      </w:r>
      <w:bookmarkEnd w:id="76"/>
      <w:bookmarkEnd w:id="77"/>
    </w:p>
    <w:p w14:paraId="122801B9" w14:textId="77777777" w:rsidR="00675E27" w:rsidRDefault="00675E27" w:rsidP="00313C5D">
      <w:pPr>
        <w:pStyle w:val="Nessunaspaziatura"/>
      </w:pPr>
      <w:r>
        <w:t>– autore: iniziale del nome e cognome</w:t>
      </w:r>
    </w:p>
    <w:p w14:paraId="23D6D9F2" w14:textId="77777777" w:rsidR="00675E27" w:rsidRDefault="00675E27" w:rsidP="00313C5D">
      <w:pPr>
        <w:pStyle w:val="Nessunaspaziatura"/>
      </w:pPr>
      <w:r>
        <w:t>– titolo del documento: in corsivo se si tratta di un libro, in tondo tra virgolette se si tratta di un articolo, di una voce di dizionario</w:t>
      </w:r>
      <w:r w:rsidR="00884F16">
        <w:t>, ecc.;</w:t>
      </w:r>
    </w:p>
    <w:p w14:paraId="0473D430" w14:textId="13B6B7AD" w:rsidR="00884F16" w:rsidRDefault="00884F16" w:rsidP="00313C5D">
      <w:pPr>
        <w:pStyle w:val="Nessunaspaziatura"/>
      </w:pPr>
      <w:r>
        <w:t>– riferimento: in questo caso va fatta una distinzione. Il documento infatti può e</w:t>
      </w:r>
      <w:r w:rsidR="00D80EBB">
        <w:t xml:space="preserve">ssere </w:t>
      </w:r>
      <w:r w:rsidR="00D80EBB">
        <w:rPr>
          <w:i/>
        </w:rPr>
        <w:t>impaginato</w:t>
      </w:r>
      <w:r w:rsidR="00D80EBB">
        <w:t xml:space="preserve"> ― in formato .pdf ―</w:t>
      </w:r>
      <w:r>
        <w:t xml:space="preserve"> </w:t>
      </w:r>
      <w:r w:rsidR="00D80EBB">
        <w:t>richiedendo di conseguenza il numero di pagina o delle pagine</w:t>
      </w:r>
      <w:r w:rsidR="00817499">
        <w:t>. S</w:t>
      </w:r>
      <w:r w:rsidR="00D80EBB">
        <w:t xml:space="preserve">e un documento </w:t>
      </w:r>
      <w:r w:rsidR="00D80EBB">
        <w:rPr>
          <w:i/>
        </w:rPr>
        <w:t>non è impaginato</w:t>
      </w:r>
      <w:r w:rsidR="00817499">
        <w:t>,</w:t>
      </w:r>
      <w:r w:rsidR="00D80EBB">
        <w:t xml:space="preserve"> </w:t>
      </w:r>
      <w:r w:rsidR="00817499">
        <w:t>è</w:t>
      </w:r>
      <w:r w:rsidR="00D80EBB">
        <w:t xml:space="preserve"> necessario rimandare a una divisione del documento, capitolo e/o paragrafo.</w:t>
      </w:r>
    </w:p>
    <w:p w14:paraId="6A9FDC8C" w14:textId="0775F684" w:rsidR="00A37828" w:rsidRDefault="00E44AC1" w:rsidP="009D099C">
      <w:pPr>
        <w:pStyle w:val="Titolo4"/>
      </w:pPr>
      <w:bookmarkStart w:id="78" w:name="_Toc465718227"/>
      <w:bookmarkStart w:id="79" w:name="_Toc466463836"/>
      <w:r>
        <w:t>1</w:t>
      </w:r>
      <w:r w:rsidR="0051141B">
        <w:t>0</w:t>
      </w:r>
      <w:r w:rsidR="00A37828" w:rsidRPr="00A37828">
        <w:t>.1.2</w:t>
      </w:r>
      <w:r w:rsidR="00CA5C65">
        <w:t xml:space="preserve"> In b</w:t>
      </w:r>
      <w:r w:rsidR="00A37828">
        <w:t>ibliografia</w:t>
      </w:r>
      <w:bookmarkEnd w:id="78"/>
      <w:bookmarkEnd w:id="79"/>
    </w:p>
    <w:p w14:paraId="618AEEA4" w14:textId="59BD2C0A" w:rsidR="007723C6" w:rsidRDefault="00064145" w:rsidP="00AF740A">
      <w:pPr>
        <w:pStyle w:val="Nessunaspaziatura"/>
      </w:pPr>
      <w:r>
        <w:t>Anche qui sono necessarie l</w:t>
      </w:r>
      <w:r w:rsidR="008B3AC9">
        <w:t xml:space="preserve">e stesse informazioni richieste per i documenti cartacei. </w:t>
      </w:r>
      <w:r>
        <w:t xml:space="preserve">Il nome del curatore </w:t>
      </w:r>
      <w:r w:rsidR="00E44AC1">
        <w:t>dell’opera elettronica, del CD-</w:t>
      </w:r>
      <w:r w:rsidR="008B3AC9">
        <w:t>ROM o del DVD-ROM</w:t>
      </w:r>
      <w:r w:rsidR="004815B9">
        <w:t xml:space="preserve">, oppure del programma, </w:t>
      </w:r>
      <w:r>
        <w:t xml:space="preserve">va in maiuscoletto, </w:t>
      </w:r>
      <w:r w:rsidR="004815B9">
        <w:t xml:space="preserve">seguito da </w:t>
      </w:r>
      <w:proofErr w:type="gramStart"/>
      <w:r w:rsidR="004815B9">
        <w:t>ed.;</w:t>
      </w:r>
      <w:proofErr w:type="gramEnd"/>
      <w:r w:rsidR="007723C6">
        <w:t xml:space="preserve"> viene riportato il titolo del CD o DVD o del programma in corsivo, eventuale sottotitolo e numero del CD o DVD se l’opera comprende più elementi. </w:t>
      </w:r>
      <w:r w:rsidRPr="00064145">
        <w:t>È</w:t>
      </w:r>
      <w:r>
        <w:t xml:space="preserve"> necessario indicare il </w:t>
      </w:r>
      <w:r w:rsidR="007723C6">
        <w:t>tipo di supporto fra parentesi quadre</w:t>
      </w:r>
      <w:r>
        <w:t>:</w:t>
      </w:r>
      <w:r w:rsidR="007723C6">
        <w:t xml:space="preserve"> [CD-ROM]; [DVD-ROM]; seguono città e anno di pubblicazione e, quando disponibili, il numero delle pagine.</w:t>
      </w:r>
    </w:p>
    <w:p w14:paraId="76C60306" w14:textId="0CB6BEAA" w:rsidR="00812BA1" w:rsidRDefault="00AF740A" w:rsidP="00313C5D">
      <w:pPr>
        <w:pStyle w:val="Nessunaspaziatura"/>
      </w:pPr>
      <w:r w:rsidRPr="00812BA1">
        <w:rPr>
          <w:smallCaps/>
        </w:rPr>
        <w:t>Carraro</w:t>
      </w:r>
      <w:r>
        <w:rPr>
          <w:smallCaps/>
        </w:rPr>
        <w:t>,</w:t>
      </w:r>
      <w:r w:rsidRPr="00812BA1">
        <w:rPr>
          <w:smallCaps/>
        </w:rPr>
        <w:t xml:space="preserve"> G.</w:t>
      </w:r>
      <w:r>
        <w:rPr>
          <w:smallCaps/>
        </w:rPr>
        <w:t xml:space="preserve"> </w:t>
      </w:r>
      <w:r w:rsidRPr="00FC4C45">
        <w:rPr>
          <w:smallCaps/>
        </w:rPr>
        <w:t xml:space="preserve">– </w:t>
      </w:r>
      <w:proofErr w:type="spellStart"/>
      <w:r w:rsidRPr="00812BA1">
        <w:rPr>
          <w:smallCaps/>
        </w:rPr>
        <w:t>Devizzi</w:t>
      </w:r>
      <w:proofErr w:type="spellEnd"/>
      <w:r w:rsidRPr="00812BA1">
        <w:t xml:space="preserve">, </w:t>
      </w:r>
      <w:r w:rsidRPr="00812BA1">
        <w:rPr>
          <w:smallCaps/>
        </w:rPr>
        <w:t>A.</w:t>
      </w:r>
      <w:r>
        <w:rPr>
          <w:smallCaps/>
        </w:rPr>
        <w:t>,</w:t>
      </w:r>
      <w:r w:rsidRPr="00812BA1">
        <w:rPr>
          <w:smallCaps/>
        </w:rPr>
        <w:t xml:space="preserve"> </w:t>
      </w:r>
      <w:proofErr w:type="gramStart"/>
      <w:r>
        <w:t>ed.,</w:t>
      </w:r>
      <w:proofErr w:type="gramEnd"/>
      <w:r>
        <w:t xml:space="preserve"> </w:t>
      </w:r>
      <w:r w:rsidR="00812BA1" w:rsidRPr="00812BA1">
        <w:rPr>
          <w:i/>
        </w:rPr>
        <w:t>Tesori d’arte in Italia</w:t>
      </w:r>
      <w:r w:rsidR="00812BA1" w:rsidRPr="00812BA1">
        <w:t xml:space="preserve">, </w:t>
      </w:r>
      <w:r w:rsidR="00812BA1">
        <w:t>[</w:t>
      </w:r>
      <w:r w:rsidR="00812BA1" w:rsidRPr="00812BA1">
        <w:rPr>
          <w:caps/>
        </w:rPr>
        <w:t>cd-rom</w:t>
      </w:r>
      <w:r w:rsidR="00812BA1">
        <w:t>]</w:t>
      </w:r>
      <w:r>
        <w:t xml:space="preserve">, </w:t>
      </w:r>
      <w:r>
        <w:t xml:space="preserve">Novara </w:t>
      </w:r>
      <w:r w:rsidRPr="00812BA1">
        <w:t>1998</w:t>
      </w:r>
      <w:r w:rsidR="00812BA1" w:rsidRPr="00812BA1">
        <w:t>.</w:t>
      </w:r>
    </w:p>
    <w:p w14:paraId="29F1E6B7" w14:textId="2A69DBC9" w:rsidR="007723C6" w:rsidRDefault="003B7330" w:rsidP="009D099C">
      <w:pPr>
        <w:pStyle w:val="Titolo3"/>
      </w:pPr>
      <w:bookmarkStart w:id="80" w:name="_Toc465718228"/>
      <w:bookmarkStart w:id="81" w:name="_Toc466463837"/>
      <w:r w:rsidRPr="00FB5FE6">
        <w:rPr>
          <w:i w:val="0"/>
        </w:rPr>
        <w:t>1</w:t>
      </w:r>
      <w:r w:rsidR="0051141B" w:rsidRPr="00FB5FE6">
        <w:rPr>
          <w:i w:val="0"/>
        </w:rPr>
        <w:t>0</w:t>
      </w:r>
      <w:r w:rsidR="007723C6" w:rsidRPr="00FB5FE6">
        <w:rPr>
          <w:i w:val="0"/>
        </w:rPr>
        <w:t>.2</w:t>
      </w:r>
      <w:r w:rsidR="007723C6">
        <w:t xml:space="preserve"> Documenti accessibili via Internet</w:t>
      </w:r>
      <w:bookmarkEnd w:id="80"/>
      <w:bookmarkEnd w:id="81"/>
    </w:p>
    <w:p w14:paraId="402CCBDA" w14:textId="77777777" w:rsidR="007943A7" w:rsidRDefault="007943A7" w:rsidP="00313C5D">
      <w:pPr>
        <w:pStyle w:val="Nessunaspaziatura"/>
      </w:pPr>
      <w:r>
        <w:t>Quando citati in nota si seguono le stesse norme date per i documenti riferiti a supporti elettronici.</w:t>
      </w:r>
    </w:p>
    <w:p w14:paraId="11954E14" w14:textId="230D6FCD" w:rsidR="007943A7" w:rsidRDefault="007943A7" w:rsidP="00313C5D">
      <w:pPr>
        <w:pStyle w:val="Nessunaspaziatura"/>
      </w:pPr>
      <w:r>
        <w:t>In relazione alla bibliografia invece</w:t>
      </w:r>
      <w:r w:rsidR="00817499">
        <w:t>,</w:t>
      </w:r>
      <w:r>
        <w:t xml:space="preserve"> dopo il cognome e iniziale del nome dell’autore, il titolo del documento </w:t>
      </w:r>
      <w:r>
        <w:rPr>
          <w:rFonts w:cs="Times New Roman"/>
        </w:rPr>
        <w:t>―</w:t>
      </w:r>
      <w:r>
        <w:t xml:space="preserve"> in corsivo se libro, in tondo se articolo </w:t>
      </w:r>
      <w:r>
        <w:rPr>
          <w:rFonts w:cs="Times New Roman"/>
        </w:rPr>
        <w:t>―</w:t>
      </w:r>
      <w:r w:rsidR="005E362D">
        <w:rPr>
          <w:rFonts w:cs="Times New Roman"/>
        </w:rPr>
        <w:t>,</w:t>
      </w:r>
      <w:r w:rsidR="005E362D">
        <w:t xml:space="preserve"> </w:t>
      </w:r>
      <w:r w:rsidR="00A95B79">
        <w:t>sarà indicato fra parentesi quadre [</w:t>
      </w:r>
      <w:r w:rsidR="00BB26D8">
        <w:t>edizione o</w:t>
      </w:r>
      <w:r w:rsidR="00A95B79">
        <w:t>n-line</w:t>
      </w:r>
      <w:r w:rsidR="007F4CD5">
        <w:t>]</w:t>
      </w:r>
      <w:r w:rsidR="00817499">
        <w:t>;</w:t>
      </w:r>
      <w:r w:rsidR="007F4CD5">
        <w:t xml:space="preserve"> dopo di questo </w:t>
      </w:r>
      <w:r w:rsidR="005E362D">
        <w:t>riportare la data del proprio accesso al documento in parentesi quadre.</w:t>
      </w:r>
    </w:p>
    <w:p w14:paraId="27E10D9D" w14:textId="77777777" w:rsidR="005E362D" w:rsidRDefault="005E362D" w:rsidP="00313C5D">
      <w:pPr>
        <w:pStyle w:val="Nessunaspaziatura"/>
      </w:pPr>
      <w:r>
        <w:lastRenderedPageBreak/>
        <w:t xml:space="preserve">Nel caso si sia a conoscenza all’indirizzo completo di accesso </w:t>
      </w:r>
      <w:r>
        <w:rPr>
          <w:i/>
        </w:rPr>
        <w:t>diretto</w:t>
      </w:r>
      <w:r>
        <w:t xml:space="preserve"> al documento, si riporta autore, titolo e indirizzo.</w:t>
      </w:r>
    </w:p>
    <w:p w14:paraId="2D656ACE" w14:textId="4403E0B4" w:rsidR="000D1574" w:rsidRPr="00BB26D8" w:rsidRDefault="000D1574" w:rsidP="00313C5D">
      <w:pPr>
        <w:pStyle w:val="Nessunaspaziatura"/>
        <w:rPr>
          <w:lang w:val="en-GB"/>
        </w:rPr>
      </w:pPr>
      <w:r w:rsidRPr="00BB26D8">
        <w:rPr>
          <w:smallCaps/>
          <w:lang w:val="en-GB"/>
        </w:rPr>
        <w:t>Harrison</w:t>
      </w:r>
      <w:r w:rsidRPr="000D1574">
        <w:rPr>
          <w:lang w:val="en-GB"/>
        </w:rPr>
        <w:t>, R</w:t>
      </w:r>
      <w:r w:rsidR="00AA1E5A">
        <w:rPr>
          <w:lang w:val="en-GB"/>
        </w:rPr>
        <w:t>.</w:t>
      </w:r>
      <w:r w:rsidRPr="000D1574">
        <w:rPr>
          <w:lang w:val="en-GB"/>
        </w:rPr>
        <w:t>K.</w:t>
      </w:r>
      <w:r>
        <w:rPr>
          <w:lang w:val="en-GB"/>
        </w:rPr>
        <w:t>,</w:t>
      </w:r>
      <w:r w:rsidRPr="000D1574">
        <w:rPr>
          <w:lang w:val="en-GB"/>
        </w:rPr>
        <w:t xml:space="preserve"> </w:t>
      </w:r>
      <w:r w:rsidRPr="000D1574">
        <w:rPr>
          <w:i/>
          <w:lang w:val="en-GB"/>
        </w:rPr>
        <w:t>Bibliography of planned languages (excluding Esperanto)</w:t>
      </w:r>
      <w:r>
        <w:rPr>
          <w:lang w:val="en-GB"/>
        </w:rPr>
        <w:t>,</w:t>
      </w:r>
      <w:r w:rsidR="00BB26D8">
        <w:rPr>
          <w:lang w:val="en-GB"/>
        </w:rPr>
        <w:t xml:space="preserve"> </w:t>
      </w:r>
      <w:r w:rsidRPr="00BB26D8">
        <w:rPr>
          <w:lang w:val="en-GB"/>
        </w:rPr>
        <w:t>&lt;http://www.vor.nu/langlab</w:t>
      </w:r>
      <w:r w:rsidR="00BB26D8">
        <w:rPr>
          <w:lang w:val="en-GB"/>
        </w:rPr>
        <w:t xml:space="preserve">/bibliog.html&gt;, 1992, </w:t>
      </w:r>
      <w:proofErr w:type="spellStart"/>
      <w:r w:rsidR="00BB26D8">
        <w:rPr>
          <w:lang w:val="en-GB"/>
        </w:rPr>
        <w:t>agg</w:t>
      </w:r>
      <w:r w:rsidR="00064145">
        <w:rPr>
          <w:lang w:val="en-GB"/>
        </w:rPr>
        <w:t>iornato</w:t>
      </w:r>
      <w:proofErr w:type="spellEnd"/>
      <w:r w:rsidR="00BB26D8">
        <w:rPr>
          <w:lang w:val="en-GB"/>
        </w:rPr>
        <w:t xml:space="preserve"> 1997 </w:t>
      </w:r>
      <w:r w:rsidR="00BB26D8" w:rsidRPr="00BB26D8">
        <w:rPr>
          <w:lang w:val="en-GB"/>
        </w:rPr>
        <w:t>[</w:t>
      </w:r>
      <w:proofErr w:type="spellStart"/>
      <w:r w:rsidR="00BB26D8" w:rsidRPr="00BB26D8">
        <w:rPr>
          <w:lang w:val="en-GB"/>
        </w:rPr>
        <w:t>edizione</w:t>
      </w:r>
      <w:proofErr w:type="spellEnd"/>
      <w:r w:rsidR="00BB26D8" w:rsidRPr="00BB26D8">
        <w:rPr>
          <w:lang w:val="en-GB"/>
        </w:rPr>
        <w:t xml:space="preserve"> on-line]</w:t>
      </w:r>
      <w:r w:rsidR="00BB26D8">
        <w:rPr>
          <w:lang w:val="en-GB"/>
        </w:rPr>
        <w:t xml:space="preserve"> [15 </w:t>
      </w:r>
      <w:proofErr w:type="spellStart"/>
      <w:r w:rsidR="00BB26D8">
        <w:rPr>
          <w:lang w:val="en-GB"/>
        </w:rPr>
        <w:t>ottobre</w:t>
      </w:r>
      <w:proofErr w:type="spellEnd"/>
      <w:r w:rsidR="00BB26D8">
        <w:rPr>
          <w:lang w:val="en-GB"/>
        </w:rPr>
        <w:t xml:space="preserve"> 2016].</w:t>
      </w:r>
    </w:p>
    <w:p w14:paraId="7FD40A49" w14:textId="77777777" w:rsidR="005E362D" w:rsidRDefault="005E362D" w:rsidP="00313C5D">
      <w:pPr>
        <w:pStyle w:val="Nessunaspaziatura"/>
      </w:pPr>
      <w:r>
        <w:t>Diverso è il ca</w:t>
      </w:r>
      <w:r w:rsidR="007B6011">
        <w:t xml:space="preserve">so in cui non si conosce l’indirizzo diretto e per giungere al contenuto desiderato è necessario passare attraverso diversi menu; dopo l’indirizzo della pagina principale indicare i passaggi successivi introdotti dal segno «&gt;» </w:t>
      </w:r>
    </w:p>
    <w:p w14:paraId="049B92F3" w14:textId="77777777" w:rsidR="00A014BF" w:rsidRPr="005E362D" w:rsidRDefault="00A014BF" w:rsidP="00313C5D">
      <w:pPr>
        <w:pStyle w:val="Nessunaspaziatura"/>
      </w:pPr>
    </w:p>
    <w:p w14:paraId="5F6134A4" w14:textId="77777777" w:rsidR="00F5539F" w:rsidRDefault="00587F90">
      <w:pPr>
        <w:spacing w:after="200" w:line="276" w:lineRule="auto"/>
        <w:ind w:firstLine="0"/>
        <w:jc w:val="left"/>
        <w:sectPr w:rsidR="00F5539F" w:rsidSect="00DF538F">
          <w:headerReference w:type="even" r:id="rId8"/>
          <w:headerReference w:type="default" r:id="rId9"/>
          <w:footerReference w:type="even" r:id="rId10"/>
          <w:footerReference w:type="default" r:id="rId11"/>
          <w:footerReference w:type="first" r:id="rId12"/>
          <w:pgSz w:w="11906" w:h="16838" w:code="9"/>
          <w:pgMar w:top="1701" w:right="1701" w:bottom="1701" w:left="1701" w:header="0" w:footer="567" w:gutter="0"/>
          <w:cols w:space="708"/>
          <w:titlePg/>
          <w:docGrid w:linePitch="381"/>
        </w:sectPr>
      </w:pPr>
      <w:r>
        <w:br w:type="page"/>
      </w:r>
    </w:p>
    <w:p w14:paraId="35ECFDAD" w14:textId="22176AC8" w:rsidR="00A4649C" w:rsidRDefault="00A4649C" w:rsidP="006C7653">
      <w:pPr>
        <w:pStyle w:val="Nessunaspaziatura"/>
      </w:pPr>
    </w:p>
    <w:p w14:paraId="30DC616D" w14:textId="77777777" w:rsidR="0016344E" w:rsidRDefault="0016344E" w:rsidP="006C7653">
      <w:pPr>
        <w:pStyle w:val="Nessunaspaziatura"/>
      </w:pPr>
    </w:p>
    <w:p w14:paraId="78C4659A" w14:textId="77777777" w:rsidR="00471290" w:rsidRDefault="00471290" w:rsidP="006C7653">
      <w:pPr>
        <w:pStyle w:val="Nessunaspaziatura"/>
      </w:pPr>
    </w:p>
    <w:p w14:paraId="11D2D4D0" w14:textId="40D48A33" w:rsidR="00A014BF" w:rsidRDefault="00B17D67" w:rsidP="005A4B2E">
      <w:pPr>
        <w:pStyle w:val="Titolo1"/>
      </w:pPr>
      <w:bookmarkStart w:id="82" w:name="_Toc466463838"/>
      <w:r w:rsidRPr="00F87249">
        <w:t>C</w:t>
      </w:r>
      <w:r w:rsidR="00A014BF" w:rsidRPr="00F87249">
        <w:t>onclusione</w:t>
      </w:r>
      <w:bookmarkEnd w:id="82"/>
    </w:p>
    <w:p w14:paraId="603AEDC0" w14:textId="77777777" w:rsidR="00A014BF" w:rsidRDefault="00A014BF" w:rsidP="006C7653">
      <w:pPr>
        <w:pStyle w:val="Nessunaspaziatura"/>
      </w:pPr>
    </w:p>
    <w:p w14:paraId="4FBFD5CF" w14:textId="77777777" w:rsidR="00A014BF" w:rsidRDefault="00A014BF" w:rsidP="006C7653">
      <w:pPr>
        <w:pStyle w:val="Nessunaspaziatura"/>
      </w:pPr>
    </w:p>
    <w:p w14:paraId="6BD8FDA0" w14:textId="3D2FAE61" w:rsidR="00471290" w:rsidRDefault="00F5539F" w:rsidP="00313C5D">
      <w:pPr>
        <w:pStyle w:val="Nessunaspaziatura"/>
      </w:pPr>
      <w:r>
        <w:t>A conclusione vogliamo porre alcuni basici suggerimenti secondo le indicazioni che abbiamo dato nelle precedenti pagine.</w:t>
      </w:r>
    </w:p>
    <w:p w14:paraId="7E86DCE1" w14:textId="77777777" w:rsidR="002D547B" w:rsidRDefault="002D547B" w:rsidP="00313C5D">
      <w:pPr>
        <w:pStyle w:val="Nessunaspaziatura"/>
      </w:pPr>
    </w:p>
    <w:p w14:paraId="16D4AA63" w14:textId="229AEC0D" w:rsidR="00C83535" w:rsidRDefault="00C83535" w:rsidP="00313C5D">
      <w:pPr>
        <w:pStyle w:val="Nessunaspaziatura"/>
        <w:numPr>
          <w:ilvl w:val="0"/>
          <w:numId w:val="24"/>
        </w:numPr>
      </w:pPr>
      <w:r>
        <w:t>Margini per un documento in un foglio A4: superiore, inferiore, destra e sinistra 3 cm, piè di pagina e rilegatura 0 cm.</w:t>
      </w:r>
    </w:p>
    <w:p w14:paraId="77995B2C" w14:textId="77777777" w:rsidR="00C83535" w:rsidRDefault="00E771EA" w:rsidP="00313C5D">
      <w:pPr>
        <w:pStyle w:val="Nessunaspaziatura"/>
        <w:numPr>
          <w:ilvl w:val="0"/>
          <w:numId w:val="24"/>
        </w:numPr>
      </w:pPr>
      <w:r>
        <w:t xml:space="preserve">Interlinea 1,5 per il corpo del testo mentre per le citazioni nel testo si applica interlinea singola. </w:t>
      </w:r>
    </w:p>
    <w:p w14:paraId="514BA490" w14:textId="49B43EE5" w:rsidR="007F4CD5" w:rsidRDefault="00E771EA" w:rsidP="00313C5D">
      <w:pPr>
        <w:pStyle w:val="Nessunaspaziatura"/>
        <w:numPr>
          <w:ilvl w:val="0"/>
          <w:numId w:val="24"/>
        </w:numPr>
      </w:pPr>
      <w:r>
        <w:t xml:space="preserve">Carattere: Times New Roman 13 per il corpo del testo, 12 per le citazioni nel testo, 11 per le note a piè </w:t>
      </w:r>
      <w:r w:rsidR="00DD4156">
        <w:t xml:space="preserve">di </w:t>
      </w:r>
      <w:r>
        <w:t xml:space="preserve">pagina. </w:t>
      </w:r>
    </w:p>
    <w:p w14:paraId="5DF512A2" w14:textId="77777777" w:rsidR="00E771EA" w:rsidRDefault="00E771EA" w:rsidP="00313C5D">
      <w:pPr>
        <w:pStyle w:val="Nessunaspaziatura"/>
        <w:numPr>
          <w:ilvl w:val="0"/>
          <w:numId w:val="24"/>
        </w:numPr>
      </w:pPr>
      <w:r>
        <w:t>Si raccomanda l’uso degli stili per poter facilitare la correzione del lavoro e la formazione dell’indice.</w:t>
      </w:r>
    </w:p>
    <w:p w14:paraId="69418286" w14:textId="4295CE30" w:rsidR="00313C5D" w:rsidRDefault="00FB5FE6" w:rsidP="00983720">
      <w:pPr>
        <w:pStyle w:val="Nessunaspaziatura"/>
        <w:numPr>
          <w:ilvl w:val="0"/>
          <w:numId w:val="24"/>
        </w:numPr>
      </w:pPr>
      <w:r>
        <w:t>È necessario</w:t>
      </w:r>
      <w:r w:rsidR="00313C5D">
        <w:t xml:space="preserve"> allegare </w:t>
      </w:r>
      <w:r w:rsidR="00983720">
        <w:t>alla dissertazione di Licenza e alla dissertazione di Dottorato</w:t>
      </w:r>
      <w:r w:rsidR="00313C5D">
        <w:t xml:space="preserve"> la dichiarazione di originalità del testo</w:t>
      </w:r>
      <w:r w:rsidR="005D1233">
        <w:t>,</w:t>
      </w:r>
      <w:r w:rsidR="00983720">
        <w:t xml:space="preserve"> compilata in ogni sua parte (</w:t>
      </w:r>
      <w:r w:rsidR="00983720" w:rsidRPr="00983720">
        <w:t>http://www.teresianum.net/studiare/lavori-scritti/</w:t>
      </w:r>
      <w:r w:rsidR="00983720">
        <w:t>)</w:t>
      </w:r>
      <w:r w:rsidR="00684B20">
        <w:t>.</w:t>
      </w:r>
    </w:p>
    <w:p w14:paraId="1DD8C764" w14:textId="77777777" w:rsidR="002D547B" w:rsidRDefault="002D547B" w:rsidP="00313C5D">
      <w:pPr>
        <w:pStyle w:val="Nessunaspaziatura"/>
      </w:pPr>
    </w:p>
    <w:p w14:paraId="18A9A8E4" w14:textId="77777777" w:rsidR="00AA1E5A" w:rsidRDefault="00AA1E5A" w:rsidP="00AA1E5A">
      <w:pPr>
        <w:pStyle w:val="Nessunaspaziatura"/>
      </w:pPr>
      <w:r>
        <w:t>Queste le indicazioni minime.</w:t>
      </w:r>
    </w:p>
    <w:p w14:paraId="76515258" w14:textId="1AE56C72" w:rsidR="00FB5FE6" w:rsidRDefault="002D547B" w:rsidP="00AA1E5A">
      <w:pPr>
        <w:pStyle w:val="Nessunaspaziatura"/>
        <w:rPr>
          <w:szCs w:val="26"/>
        </w:rPr>
      </w:pPr>
      <w:r w:rsidRPr="00AA1E5A">
        <w:rPr>
          <w:szCs w:val="26"/>
        </w:rPr>
        <w:t>Buon lavoro!</w:t>
      </w:r>
    </w:p>
    <w:p w14:paraId="6E7E0915" w14:textId="77777777" w:rsidR="00FB5FE6" w:rsidRDefault="00FB5FE6">
      <w:pPr>
        <w:spacing w:after="200" w:line="276" w:lineRule="auto"/>
        <w:ind w:firstLine="0"/>
        <w:jc w:val="left"/>
        <w:rPr>
          <w:sz w:val="26"/>
          <w:szCs w:val="26"/>
        </w:rPr>
      </w:pPr>
      <w:r>
        <w:rPr>
          <w:szCs w:val="26"/>
        </w:rPr>
        <w:br w:type="page"/>
      </w:r>
    </w:p>
    <w:p w14:paraId="7EABFEAF" w14:textId="03BC9FF6" w:rsidR="00A4649C" w:rsidRDefault="00A4649C" w:rsidP="001C2485">
      <w:pPr>
        <w:pStyle w:val="Nessunaspaziatura"/>
      </w:pPr>
    </w:p>
    <w:p w14:paraId="015D8030" w14:textId="77777777" w:rsidR="006E5529" w:rsidRDefault="006E5529" w:rsidP="001C2485">
      <w:pPr>
        <w:pStyle w:val="Nessunaspaziatura"/>
      </w:pPr>
    </w:p>
    <w:p w14:paraId="618BB0C6" w14:textId="77777777" w:rsidR="001E3B15" w:rsidRDefault="001E3B15" w:rsidP="001C2485">
      <w:pPr>
        <w:pStyle w:val="Nessunaspaziatura"/>
      </w:pPr>
    </w:p>
    <w:p w14:paraId="79FE8AA7" w14:textId="7698C9A7" w:rsidR="000765DA" w:rsidRDefault="000765DA" w:rsidP="001C2485">
      <w:pPr>
        <w:pStyle w:val="Titolo1"/>
      </w:pPr>
      <w:bookmarkStart w:id="83" w:name="_Toc466463839"/>
      <w:r>
        <w:t>Normativa antiplagio</w:t>
      </w:r>
      <w:bookmarkEnd w:id="83"/>
    </w:p>
    <w:p w14:paraId="351A1D7B" w14:textId="77777777" w:rsidR="000765DA" w:rsidRDefault="000765DA" w:rsidP="001C2485">
      <w:pPr>
        <w:pStyle w:val="Nessunaspaziatura"/>
      </w:pPr>
    </w:p>
    <w:p w14:paraId="45E9D86A" w14:textId="77777777" w:rsidR="000765DA" w:rsidRDefault="000765DA" w:rsidP="001C2485">
      <w:pPr>
        <w:pStyle w:val="Nessunaspaziatura"/>
      </w:pPr>
    </w:p>
    <w:p w14:paraId="5093FF47" w14:textId="734A4489" w:rsidR="00AA7A6F" w:rsidRDefault="000765DA" w:rsidP="001C2485">
      <w:pPr>
        <w:pStyle w:val="Nessunaspaziatura"/>
        <w:rPr>
          <w:szCs w:val="26"/>
        </w:rPr>
      </w:pPr>
      <w:r w:rsidRPr="002C6F20">
        <w:rPr>
          <w:szCs w:val="26"/>
        </w:rPr>
        <w:t xml:space="preserve">Riguardo alla normativa relativa al </w:t>
      </w:r>
      <w:r w:rsidRPr="002C6F20">
        <w:rPr>
          <w:i/>
          <w:iCs/>
          <w:szCs w:val="26"/>
        </w:rPr>
        <w:t>plagio</w:t>
      </w:r>
      <w:r w:rsidRPr="002C6F20">
        <w:rPr>
          <w:iCs/>
          <w:szCs w:val="26"/>
        </w:rPr>
        <w:t>,</w:t>
      </w:r>
      <w:r w:rsidRPr="002C6F20">
        <w:rPr>
          <w:i/>
          <w:iCs/>
          <w:szCs w:val="26"/>
        </w:rPr>
        <w:t xml:space="preserve"> </w:t>
      </w:r>
      <w:r w:rsidRPr="002C6F20">
        <w:rPr>
          <w:szCs w:val="26"/>
        </w:rPr>
        <w:t xml:space="preserve">è possibile ritrovare una dettagliata descrizione nel </w:t>
      </w:r>
      <w:r w:rsidRPr="002C6F20">
        <w:rPr>
          <w:i/>
          <w:iCs/>
          <w:szCs w:val="26"/>
        </w:rPr>
        <w:t>Codice di Comportamento Accademico</w:t>
      </w:r>
      <w:r w:rsidRPr="002C6F20">
        <w:rPr>
          <w:szCs w:val="26"/>
        </w:rPr>
        <w:t xml:space="preserve"> della Facoltà, protocollato nel 2012, rintracciabile nel sito della stessa (</w:t>
      </w:r>
      <w:r w:rsidR="00AA7A6F" w:rsidRPr="00A93664">
        <w:rPr>
          <w:szCs w:val="26"/>
        </w:rPr>
        <w:t>http://www.teresianum.net/</w:t>
      </w:r>
      <w:r w:rsidRPr="002C6F20">
        <w:rPr>
          <w:szCs w:val="26"/>
        </w:rPr>
        <w:t>studiare/</w:t>
      </w:r>
    </w:p>
    <w:p w14:paraId="37204774" w14:textId="58B52CC5" w:rsidR="000765DA" w:rsidRPr="002C6F20" w:rsidRDefault="000765DA" w:rsidP="00A93664">
      <w:pPr>
        <w:pStyle w:val="Nessunaspaziatura"/>
        <w:ind w:firstLine="0"/>
        <w:rPr>
          <w:szCs w:val="26"/>
        </w:rPr>
      </w:pPr>
      <w:proofErr w:type="gramStart"/>
      <w:r w:rsidRPr="002C6F20">
        <w:rPr>
          <w:szCs w:val="26"/>
        </w:rPr>
        <w:t>codice</w:t>
      </w:r>
      <w:proofErr w:type="gramEnd"/>
      <w:r w:rsidRPr="002C6F20">
        <w:rPr>
          <w:szCs w:val="26"/>
        </w:rPr>
        <w:t>-di-comportamento/).</w:t>
      </w:r>
    </w:p>
    <w:p w14:paraId="6C620B06" w14:textId="77777777" w:rsidR="000765DA" w:rsidRPr="002C6F20" w:rsidRDefault="000765DA" w:rsidP="001C2485">
      <w:pPr>
        <w:pStyle w:val="Nessunaspaziatura"/>
        <w:rPr>
          <w:szCs w:val="26"/>
        </w:rPr>
      </w:pPr>
      <w:r w:rsidRPr="002C6F20">
        <w:rPr>
          <w:szCs w:val="26"/>
        </w:rPr>
        <w:t xml:space="preserve">Al tema del plagio viene dedicata tutta la III parte, in cui è possibile avere informazione dettagliata in relazione ai casi e alle sanzioni, con riferimenti sia al Codice Civile Italiano, sia al Codice di Diritto Canonico. </w:t>
      </w:r>
    </w:p>
    <w:p w14:paraId="084DD5E0" w14:textId="77777777" w:rsidR="000765DA" w:rsidRPr="002C6F20" w:rsidRDefault="000765DA" w:rsidP="001C2485">
      <w:pPr>
        <w:pStyle w:val="Nessunaspaziatura"/>
        <w:rPr>
          <w:szCs w:val="26"/>
        </w:rPr>
      </w:pPr>
      <w:r w:rsidRPr="002C6F20">
        <w:rPr>
          <w:szCs w:val="26"/>
        </w:rPr>
        <w:t xml:space="preserve">Tutti gli studenti sono informati della possibilità data ai docenti di usufruire di un programma </w:t>
      </w:r>
      <w:r w:rsidRPr="002C6F20">
        <w:rPr>
          <w:i/>
          <w:iCs/>
          <w:szCs w:val="26"/>
        </w:rPr>
        <w:t>antiplagio</w:t>
      </w:r>
      <w:r w:rsidRPr="002C6F20">
        <w:rPr>
          <w:szCs w:val="26"/>
        </w:rPr>
        <w:t>, grazie al quale essere nelle condizioni di controllare i lavori scritti presentati, dai semplici elaborati fino alle tesi di dissertazione dottorale.</w:t>
      </w:r>
    </w:p>
    <w:p w14:paraId="2D12AD0C" w14:textId="77777777" w:rsidR="000765DA" w:rsidRPr="002C6F20" w:rsidRDefault="000765DA" w:rsidP="001C2485">
      <w:pPr>
        <w:pStyle w:val="Nessunaspaziatura"/>
        <w:rPr>
          <w:szCs w:val="26"/>
        </w:rPr>
      </w:pPr>
      <w:r w:rsidRPr="002C6F20">
        <w:rPr>
          <w:szCs w:val="26"/>
        </w:rPr>
        <w:t>Il senso di un richiamo vuole essere un breve incoraggiamento a prendere visione della serietà della tematica in gioco. Cerchiamo, quindi, di esprimere l’importanza della correttezza intellettuale relativa al proprio studio nella sua espressione scritta. Come già evidenziato precedentemente, si intrecciano tre dimensioni distinte eppure inseparabili nella vita di uno studente: intellettuale, personale ed ecclesiale.</w:t>
      </w:r>
    </w:p>
    <w:p w14:paraId="40856174" w14:textId="77777777" w:rsidR="000765DA" w:rsidRPr="002C6F20" w:rsidRDefault="000765DA" w:rsidP="001C2485">
      <w:pPr>
        <w:pStyle w:val="Nessunaspaziatura"/>
        <w:rPr>
          <w:szCs w:val="26"/>
        </w:rPr>
      </w:pPr>
      <w:r w:rsidRPr="002C6F20">
        <w:rPr>
          <w:szCs w:val="26"/>
        </w:rPr>
        <w:t xml:space="preserve">In questo solco si inserisce la profonda serietà del problema posto da atti riconoscibili come </w:t>
      </w:r>
      <w:r w:rsidRPr="002C6F20">
        <w:rPr>
          <w:i/>
          <w:iCs/>
          <w:szCs w:val="26"/>
        </w:rPr>
        <w:t>plagio</w:t>
      </w:r>
      <w:r w:rsidRPr="002C6F20">
        <w:rPr>
          <w:szCs w:val="26"/>
        </w:rPr>
        <w:t>. Essi infatti sono classificabili come disonestà intellettuale, furto di proprietà, danno alla comunità tutta. Quando ci si appropria del pensiero altrui per strutturare un personale lavoro, letteralmente si commette un furto, attribuendo a se stessi la proprietà di un pensiero, un’idea, un’argomentazione, di cui non siamo autori.</w:t>
      </w:r>
    </w:p>
    <w:p w14:paraId="7068DC52" w14:textId="77777777" w:rsidR="000765DA" w:rsidRPr="002C6F20" w:rsidRDefault="000765DA" w:rsidP="001C2485">
      <w:pPr>
        <w:pStyle w:val="Nessunaspaziatura"/>
        <w:rPr>
          <w:szCs w:val="26"/>
        </w:rPr>
      </w:pPr>
      <w:r w:rsidRPr="002C6F20">
        <w:rPr>
          <w:szCs w:val="26"/>
        </w:rPr>
        <w:lastRenderedPageBreak/>
        <w:t xml:space="preserve">La problematica del </w:t>
      </w:r>
      <w:r w:rsidRPr="002C6F20">
        <w:rPr>
          <w:i/>
          <w:iCs/>
          <w:szCs w:val="26"/>
        </w:rPr>
        <w:t>plagio</w:t>
      </w:r>
      <w:r w:rsidRPr="002C6F20">
        <w:rPr>
          <w:szCs w:val="26"/>
        </w:rPr>
        <w:t xml:space="preserve"> quindi va considerata come elemento di condotta primo fra quelli determinanti il buon contribuire di ogni studente alla crescita della comunità accademica nella sua missione ecclesiale. Responsabilità a cui vengono chiamati tutti gli studenti, di ogni ordine e grado.</w:t>
      </w:r>
    </w:p>
    <w:p w14:paraId="6A56EA20" w14:textId="6682E0B6" w:rsidR="00CB6F5B" w:rsidRDefault="000765DA" w:rsidP="001C2485">
      <w:pPr>
        <w:pStyle w:val="Nessunaspaziatura"/>
      </w:pPr>
      <w:r w:rsidRPr="002C6F20">
        <w:rPr>
          <w:szCs w:val="26"/>
        </w:rPr>
        <w:t xml:space="preserve">Tutti sono chiamati a prendere visione del </w:t>
      </w:r>
      <w:r w:rsidRPr="002C6F20">
        <w:rPr>
          <w:i/>
          <w:iCs/>
          <w:szCs w:val="26"/>
        </w:rPr>
        <w:t xml:space="preserve">Codice di </w:t>
      </w:r>
      <w:r w:rsidR="00AA1E5A">
        <w:rPr>
          <w:i/>
          <w:iCs/>
          <w:szCs w:val="26"/>
        </w:rPr>
        <w:t>Comportamento</w:t>
      </w:r>
      <w:r w:rsidRPr="002C6F20">
        <w:rPr>
          <w:i/>
          <w:iCs/>
          <w:szCs w:val="26"/>
        </w:rPr>
        <w:t xml:space="preserve"> Accademico</w:t>
      </w:r>
      <w:r w:rsidRPr="002C6F20">
        <w:rPr>
          <w:szCs w:val="26"/>
        </w:rPr>
        <w:t xml:space="preserve"> riportato on-line nel sito della Facoltà e di seguire le indicazioni per quanto riguarda fonti, citazioni e contributi di cui si farà menzione nei propri lavori scritti</w:t>
      </w:r>
      <w:r w:rsidR="006E5529">
        <w:rPr>
          <w:szCs w:val="26"/>
        </w:rPr>
        <w:t>.</w:t>
      </w:r>
    </w:p>
    <w:p w14:paraId="2360CA88" w14:textId="4921BDCB" w:rsidR="001C2485" w:rsidRDefault="001C2485">
      <w:pPr>
        <w:spacing w:after="200" w:line="276" w:lineRule="auto"/>
        <w:ind w:firstLine="0"/>
        <w:jc w:val="left"/>
        <w:rPr>
          <w:sz w:val="26"/>
        </w:rPr>
      </w:pPr>
      <w:r>
        <w:br w:type="page"/>
      </w:r>
    </w:p>
    <w:p w14:paraId="2E7B01FE" w14:textId="77777777" w:rsidR="00CB6F5B" w:rsidRDefault="00CB6F5B" w:rsidP="006C7653">
      <w:pPr>
        <w:pStyle w:val="Nessunaspaziatura"/>
      </w:pPr>
    </w:p>
    <w:p w14:paraId="7DA6B262" w14:textId="77777777" w:rsidR="00CB6F5B" w:rsidRDefault="00CB6F5B" w:rsidP="006C7653">
      <w:pPr>
        <w:pStyle w:val="Nessunaspaziatura"/>
      </w:pPr>
    </w:p>
    <w:p w14:paraId="0E057171" w14:textId="77777777" w:rsidR="006C7653" w:rsidRPr="00CB6F5B" w:rsidRDefault="006C7653" w:rsidP="006C7653">
      <w:pPr>
        <w:pStyle w:val="Nessunaspaziatura"/>
      </w:pPr>
    </w:p>
    <w:p w14:paraId="03F0AEEC" w14:textId="007BC5FA" w:rsidR="000765DA" w:rsidRDefault="00AA7A6F" w:rsidP="005A4B2E">
      <w:pPr>
        <w:pStyle w:val="Titolo1"/>
      </w:pPr>
      <w:bookmarkStart w:id="84" w:name="_Toc466463840"/>
      <w:r>
        <w:t>Indice</w:t>
      </w:r>
      <w:bookmarkEnd w:id="84"/>
    </w:p>
    <w:p w14:paraId="3CD84262" w14:textId="77777777" w:rsidR="00982BD6" w:rsidRDefault="00982BD6" w:rsidP="006C7653">
      <w:pPr>
        <w:pStyle w:val="Nessunaspaziatura"/>
      </w:pPr>
    </w:p>
    <w:p w14:paraId="06E046F0" w14:textId="77777777" w:rsidR="002C446E" w:rsidRDefault="002C446E" w:rsidP="006C7653">
      <w:pPr>
        <w:pStyle w:val="Nessunaspaziatura"/>
      </w:pPr>
    </w:p>
    <w:bookmarkStart w:id="85" w:name="_GoBack"/>
    <w:bookmarkEnd w:id="85"/>
    <w:p w14:paraId="5796D54F" w14:textId="77777777" w:rsidR="00A93664" w:rsidRDefault="001329A8">
      <w:pPr>
        <w:pStyle w:val="Sommario1"/>
        <w:rPr>
          <w:rFonts w:asciiTheme="minorHAnsi" w:eastAsiaTheme="minorEastAsia" w:hAnsiTheme="minorHAnsi"/>
          <w:caps w:val="0"/>
          <w:sz w:val="22"/>
          <w:szCs w:val="22"/>
          <w:lang w:eastAsia="zh-CN"/>
        </w:rPr>
      </w:pPr>
      <w:r>
        <w:fldChar w:fldCharType="begin"/>
      </w:r>
      <w:r>
        <w:instrText xml:space="preserve"> TOC \o "1-4" \h \z \u </w:instrText>
      </w:r>
      <w:r>
        <w:fldChar w:fldCharType="separate"/>
      </w:r>
      <w:hyperlink w:anchor="_Toc466463796" w:history="1">
        <w:r w:rsidR="00A93664" w:rsidRPr="007B76DB">
          <w:rPr>
            <w:rStyle w:val="Collegamentoipertestuale"/>
          </w:rPr>
          <w:t>Introduzione</w:t>
        </w:r>
        <w:r w:rsidR="00A93664">
          <w:rPr>
            <w:webHidden/>
          </w:rPr>
          <w:tab/>
        </w:r>
        <w:r w:rsidR="00A93664">
          <w:rPr>
            <w:webHidden/>
          </w:rPr>
          <w:fldChar w:fldCharType="begin"/>
        </w:r>
        <w:r w:rsidR="00A93664">
          <w:rPr>
            <w:webHidden/>
          </w:rPr>
          <w:instrText xml:space="preserve"> PAGEREF _Toc466463796 \h </w:instrText>
        </w:r>
        <w:r w:rsidR="00A93664">
          <w:rPr>
            <w:webHidden/>
          </w:rPr>
        </w:r>
        <w:r w:rsidR="00A93664">
          <w:rPr>
            <w:webHidden/>
          </w:rPr>
          <w:fldChar w:fldCharType="separate"/>
        </w:r>
        <w:r w:rsidR="0050237E">
          <w:rPr>
            <w:webHidden/>
          </w:rPr>
          <w:t>2</w:t>
        </w:r>
        <w:r w:rsidR="00A93664">
          <w:rPr>
            <w:webHidden/>
          </w:rPr>
          <w:fldChar w:fldCharType="end"/>
        </w:r>
      </w:hyperlink>
    </w:p>
    <w:p w14:paraId="50822B9D" w14:textId="77777777" w:rsidR="00A93664" w:rsidRDefault="00720760">
      <w:pPr>
        <w:pStyle w:val="Sommario1"/>
        <w:rPr>
          <w:rFonts w:asciiTheme="minorHAnsi" w:eastAsiaTheme="minorEastAsia" w:hAnsiTheme="minorHAnsi"/>
          <w:caps w:val="0"/>
          <w:sz w:val="22"/>
          <w:szCs w:val="22"/>
          <w:lang w:eastAsia="zh-CN"/>
        </w:rPr>
      </w:pPr>
      <w:hyperlink w:anchor="_Toc466463797" w:history="1">
        <w:r w:rsidR="00A93664" w:rsidRPr="007B76DB">
          <w:rPr>
            <w:rStyle w:val="Collegamentoipertestuale"/>
          </w:rPr>
          <w:t>Norme metodologiche</w:t>
        </w:r>
        <w:r w:rsidR="00A93664">
          <w:rPr>
            <w:webHidden/>
          </w:rPr>
          <w:tab/>
        </w:r>
        <w:r w:rsidR="00A93664">
          <w:rPr>
            <w:webHidden/>
          </w:rPr>
          <w:fldChar w:fldCharType="begin"/>
        </w:r>
        <w:r w:rsidR="00A93664">
          <w:rPr>
            <w:webHidden/>
          </w:rPr>
          <w:instrText xml:space="preserve"> PAGEREF _Toc466463797 \h </w:instrText>
        </w:r>
        <w:r w:rsidR="00A93664">
          <w:rPr>
            <w:webHidden/>
          </w:rPr>
        </w:r>
        <w:r w:rsidR="00A93664">
          <w:rPr>
            <w:webHidden/>
          </w:rPr>
          <w:fldChar w:fldCharType="separate"/>
        </w:r>
        <w:r w:rsidR="0050237E">
          <w:rPr>
            <w:webHidden/>
          </w:rPr>
          <w:t>4</w:t>
        </w:r>
        <w:r w:rsidR="00A93664">
          <w:rPr>
            <w:webHidden/>
          </w:rPr>
          <w:fldChar w:fldCharType="end"/>
        </w:r>
      </w:hyperlink>
    </w:p>
    <w:p w14:paraId="2CCFFFCD" w14:textId="77777777" w:rsidR="00A93664" w:rsidRDefault="00720760">
      <w:pPr>
        <w:pStyle w:val="Sommario2"/>
        <w:rPr>
          <w:rFonts w:asciiTheme="minorHAnsi" w:eastAsiaTheme="minorEastAsia" w:hAnsiTheme="minorHAnsi"/>
          <w:noProof/>
          <w:sz w:val="22"/>
          <w:lang w:eastAsia="zh-CN"/>
        </w:rPr>
      </w:pPr>
      <w:hyperlink w:anchor="_Toc466463798" w:history="1">
        <w:r w:rsidR="00A93664" w:rsidRPr="007B76DB">
          <w:rPr>
            <w:rStyle w:val="Collegamentoipertestuale"/>
            <w:noProof/>
          </w:rPr>
          <w:t>1. La struttura del lavoro</w:t>
        </w:r>
        <w:r w:rsidR="00A93664">
          <w:rPr>
            <w:noProof/>
            <w:webHidden/>
          </w:rPr>
          <w:tab/>
        </w:r>
        <w:r w:rsidR="00A93664">
          <w:rPr>
            <w:noProof/>
            <w:webHidden/>
          </w:rPr>
          <w:fldChar w:fldCharType="begin"/>
        </w:r>
        <w:r w:rsidR="00A93664">
          <w:rPr>
            <w:noProof/>
            <w:webHidden/>
          </w:rPr>
          <w:instrText xml:space="preserve"> PAGEREF _Toc466463798 \h </w:instrText>
        </w:r>
        <w:r w:rsidR="00A93664">
          <w:rPr>
            <w:noProof/>
            <w:webHidden/>
          </w:rPr>
        </w:r>
        <w:r w:rsidR="00A93664">
          <w:rPr>
            <w:noProof/>
            <w:webHidden/>
          </w:rPr>
          <w:fldChar w:fldCharType="separate"/>
        </w:r>
        <w:r w:rsidR="0050237E">
          <w:rPr>
            <w:noProof/>
            <w:webHidden/>
          </w:rPr>
          <w:t>4</w:t>
        </w:r>
        <w:r w:rsidR="00A93664">
          <w:rPr>
            <w:noProof/>
            <w:webHidden/>
          </w:rPr>
          <w:fldChar w:fldCharType="end"/>
        </w:r>
      </w:hyperlink>
    </w:p>
    <w:p w14:paraId="4295262D"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799" w:history="1">
        <w:r w:rsidR="00A93664" w:rsidRPr="007B76DB">
          <w:rPr>
            <w:rStyle w:val="Collegamentoipertestuale"/>
            <w:noProof/>
          </w:rPr>
          <w:t>1.1 Le prime pagine del lavoro</w:t>
        </w:r>
        <w:r w:rsidR="00A93664">
          <w:rPr>
            <w:noProof/>
            <w:webHidden/>
          </w:rPr>
          <w:tab/>
        </w:r>
        <w:r w:rsidR="00A93664">
          <w:rPr>
            <w:noProof/>
            <w:webHidden/>
          </w:rPr>
          <w:fldChar w:fldCharType="begin"/>
        </w:r>
        <w:r w:rsidR="00A93664">
          <w:rPr>
            <w:noProof/>
            <w:webHidden/>
          </w:rPr>
          <w:instrText xml:space="preserve"> PAGEREF _Toc466463799 \h </w:instrText>
        </w:r>
        <w:r w:rsidR="00A93664">
          <w:rPr>
            <w:noProof/>
            <w:webHidden/>
          </w:rPr>
        </w:r>
        <w:r w:rsidR="00A93664">
          <w:rPr>
            <w:noProof/>
            <w:webHidden/>
          </w:rPr>
          <w:fldChar w:fldCharType="separate"/>
        </w:r>
        <w:r w:rsidR="0050237E">
          <w:rPr>
            <w:noProof/>
            <w:webHidden/>
          </w:rPr>
          <w:t>4</w:t>
        </w:r>
        <w:r w:rsidR="00A93664">
          <w:rPr>
            <w:noProof/>
            <w:webHidden/>
          </w:rPr>
          <w:fldChar w:fldCharType="end"/>
        </w:r>
      </w:hyperlink>
    </w:p>
    <w:p w14:paraId="6EE669DB"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00" w:history="1">
        <w:r w:rsidR="00A93664" w:rsidRPr="007B76DB">
          <w:rPr>
            <w:rStyle w:val="Collegamentoipertestuale"/>
            <w:noProof/>
          </w:rPr>
          <w:t>1.2 Il testo vero e proprio del lavoro</w:t>
        </w:r>
        <w:r w:rsidR="00A93664">
          <w:rPr>
            <w:noProof/>
            <w:webHidden/>
          </w:rPr>
          <w:tab/>
        </w:r>
        <w:r w:rsidR="00A93664">
          <w:rPr>
            <w:noProof/>
            <w:webHidden/>
          </w:rPr>
          <w:fldChar w:fldCharType="begin"/>
        </w:r>
        <w:r w:rsidR="00A93664">
          <w:rPr>
            <w:noProof/>
            <w:webHidden/>
          </w:rPr>
          <w:instrText xml:space="preserve"> PAGEREF _Toc466463800 \h </w:instrText>
        </w:r>
        <w:r w:rsidR="00A93664">
          <w:rPr>
            <w:noProof/>
            <w:webHidden/>
          </w:rPr>
        </w:r>
        <w:r w:rsidR="00A93664">
          <w:rPr>
            <w:noProof/>
            <w:webHidden/>
          </w:rPr>
          <w:fldChar w:fldCharType="separate"/>
        </w:r>
        <w:r w:rsidR="0050237E">
          <w:rPr>
            <w:noProof/>
            <w:webHidden/>
          </w:rPr>
          <w:t>4</w:t>
        </w:r>
        <w:r w:rsidR="00A93664">
          <w:rPr>
            <w:noProof/>
            <w:webHidden/>
          </w:rPr>
          <w:fldChar w:fldCharType="end"/>
        </w:r>
      </w:hyperlink>
    </w:p>
    <w:p w14:paraId="1877EAC6"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01" w:history="1">
        <w:r w:rsidR="00A93664" w:rsidRPr="007B76DB">
          <w:rPr>
            <w:rStyle w:val="Collegamentoipertestuale"/>
            <w:noProof/>
          </w:rPr>
          <w:t>1.3 Le pagine di chiusura</w:t>
        </w:r>
        <w:r w:rsidR="00A93664">
          <w:rPr>
            <w:noProof/>
            <w:webHidden/>
          </w:rPr>
          <w:tab/>
        </w:r>
        <w:r w:rsidR="00A93664">
          <w:rPr>
            <w:noProof/>
            <w:webHidden/>
          </w:rPr>
          <w:fldChar w:fldCharType="begin"/>
        </w:r>
        <w:r w:rsidR="00A93664">
          <w:rPr>
            <w:noProof/>
            <w:webHidden/>
          </w:rPr>
          <w:instrText xml:space="preserve"> PAGEREF _Toc466463801 \h </w:instrText>
        </w:r>
        <w:r w:rsidR="00A93664">
          <w:rPr>
            <w:noProof/>
            <w:webHidden/>
          </w:rPr>
        </w:r>
        <w:r w:rsidR="00A93664">
          <w:rPr>
            <w:noProof/>
            <w:webHidden/>
          </w:rPr>
          <w:fldChar w:fldCharType="separate"/>
        </w:r>
        <w:r w:rsidR="0050237E">
          <w:rPr>
            <w:noProof/>
            <w:webHidden/>
          </w:rPr>
          <w:t>5</w:t>
        </w:r>
        <w:r w:rsidR="00A93664">
          <w:rPr>
            <w:noProof/>
            <w:webHidden/>
          </w:rPr>
          <w:fldChar w:fldCharType="end"/>
        </w:r>
      </w:hyperlink>
    </w:p>
    <w:p w14:paraId="4B767D47" w14:textId="77777777" w:rsidR="00A93664" w:rsidRDefault="00720760">
      <w:pPr>
        <w:pStyle w:val="Sommario2"/>
        <w:rPr>
          <w:rFonts w:asciiTheme="minorHAnsi" w:eastAsiaTheme="minorEastAsia" w:hAnsiTheme="minorHAnsi"/>
          <w:noProof/>
          <w:sz w:val="22"/>
          <w:lang w:eastAsia="zh-CN"/>
        </w:rPr>
      </w:pPr>
      <w:hyperlink w:anchor="_Toc466463802" w:history="1">
        <w:r w:rsidR="00A93664" w:rsidRPr="007B76DB">
          <w:rPr>
            <w:rStyle w:val="Collegamentoipertestuale"/>
            <w:noProof/>
          </w:rPr>
          <w:t>2. Caratteri</w:t>
        </w:r>
        <w:r w:rsidR="00A93664">
          <w:rPr>
            <w:noProof/>
            <w:webHidden/>
          </w:rPr>
          <w:tab/>
        </w:r>
        <w:r w:rsidR="00A93664">
          <w:rPr>
            <w:noProof/>
            <w:webHidden/>
          </w:rPr>
          <w:fldChar w:fldCharType="begin"/>
        </w:r>
        <w:r w:rsidR="00A93664">
          <w:rPr>
            <w:noProof/>
            <w:webHidden/>
          </w:rPr>
          <w:instrText xml:space="preserve"> PAGEREF _Toc466463802 \h </w:instrText>
        </w:r>
        <w:r w:rsidR="00A93664">
          <w:rPr>
            <w:noProof/>
            <w:webHidden/>
          </w:rPr>
        </w:r>
        <w:r w:rsidR="00A93664">
          <w:rPr>
            <w:noProof/>
            <w:webHidden/>
          </w:rPr>
          <w:fldChar w:fldCharType="separate"/>
        </w:r>
        <w:r w:rsidR="0050237E">
          <w:rPr>
            <w:noProof/>
            <w:webHidden/>
          </w:rPr>
          <w:t>5</w:t>
        </w:r>
        <w:r w:rsidR="00A93664">
          <w:rPr>
            <w:noProof/>
            <w:webHidden/>
          </w:rPr>
          <w:fldChar w:fldCharType="end"/>
        </w:r>
      </w:hyperlink>
    </w:p>
    <w:p w14:paraId="1BB0F459"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03" w:history="1">
        <w:r w:rsidR="00A93664" w:rsidRPr="007B76DB">
          <w:rPr>
            <w:rStyle w:val="Collegamentoipertestuale"/>
            <w:noProof/>
          </w:rPr>
          <w:t>2.1 Carattere e corpo del testo</w:t>
        </w:r>
        <w:r w:rsidR="00A93664">
          <w:rPr>
            <w:noProof/>
            <w:webHidden/>
          </w:rPr>
          <w:tab/>
        </w:r>
        <w:r w:rsidR="00A93664">
          <w:rPr>
            <w:noProof/>
            <w:webHidden/>
          </w:rPr>
          <w:fldChar w:fldCharType="begin"/>
        </w:r>
        <w:r w:rsidR="00A93664">
          <w:rPr>
            <w:noProof/>
            <w:webHidden/>
          </w:rPr>
          <w:instrText xml:space="preserve"> PAGEREF _Toc466463803 \h </w:instrText>
        </w:r>
        <w:r w:rsidR="00A93664">
          <w:rPr>
            <w:noProof/>
            <w:webHidden/>
          </w:rPr>
        </w:r>
        <w:r w:rsidR="00A93664">
          <w:rPr>
            <w:noProof/>
            <w:webHidden/>
          </w:rPr>
          <w:fldChar w:fldCharType="separate"/>
        </w:r>
        <w:r w:rsidR="0050237E">
          <w:rPr>
            <w:noProof/>
            <w:webHidden/>
          </w:rPr>
          <w:t>5</w:t>
        </w:r>
        <w:r w:rsidR="00A93664">
          <w:rPr>
            <w:noProof/>
            <w:webHidden/>
          </w:rPr>
          <w:fldChar w:fldCharType="end"/>
        </w:r>
      </w:hyperlink>
    </w:p>
    <w:p w14:paraId="6E9AAEDB"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04" w:history="1">
        <w:r w:rsidR="00A93664" w:rsidRPr="007B76DB">
          <w:rPr>
            <w:rStyle w:val="Collegamentoipertestuale"/>
            <w:noProof/>
          </w:rPr>
          <w:t>2.2 Simboli vari</w:t>
        </w:r>
        <w:r w:rsidR="00A93664">
          <w:rPr>
            <w:noProof/>
            <w:webHidden/>
          </w:rPr>
          <w:tab/>
        </w:r>
        <w:r w:rsidR="00A93664">
          <w:rPr>
            <w:noProof/>
            <w:webHidden/>
          </w:rPr>
          <w:fldChar w:fldCharType="begin"/>
        </w:r>
        <w:r w:rsidR="00A93664">
          <w:rPr>
            <w:noProof/>
            <w:webHidden/>
          </w:rPr>
          <w:instrText xml:space="preserve"> PAGEREF _Toc466463804 \h </w:instrText>
        </w:r>
        <w:r w:rsidR="00A93664">
          <w:rPr>
            <w:noProof/>
            <w:webHidden/>
          </w:rPr>
        </w:r>
        <w:r w:rsidR="00A93664">
          <w:rPr>
            <w:noProof/>
            <w:webHidden/>
          </w:rPr>
          <w:fldChar w:fldCharType="separate"/>
        </w:r>
        <w:r w:rsidR="0050237E">
          <w:rPr>
            <w:noProof/>
            <w:webHidden/>
          </w:rPr>
          <w:t>5</w:t>
        </w:r>
        <w:r w:rsidR="00A93664">
          <w:rPr>
            <w:noProof/>
            <w:webHidden/>
          </w:rPr>
          <w:fldChar w:fldCharType="end"/>
        </w:r>
      </w:hyperlink>
    </w:p>
    <w:p w14:paraId="3F32EE10" w14:textId="77777777" w:rsidR="00A93664" w:rsidRDefault="00720760">
      <w:pPr>
        <w:pStyle w:val="Sommario4"/>
        <w:rPr>
          <w:rFonts w:asciiTheme="minorHAnsi" w:eastAsiaTheme="minorEastAsia" w:hAnsiTheme="minorHAnsi"/>
          <w:noProof/>
          <w:sz w:val="22"/>
          <w:lang w:eastAsia="zh-CN"/>
        </w:rPr>
      </w:pPr>
      <w:hyperlink w:anchor="_Toc466463805" w:history="1">
        <w:r w:rsidR="00A93664" w:rsidRPr="007B76DB">
          <w:rPr>
            <w:rStyle w:val="Collegamentoipertestuale"/>
            <w:noProof/>
          </w:rPr>
          <w:t>2.2.1 Lineati e divisione</w:t>
        </w:r>
        <w:r w:rsidR="00A93664">
          <w:rPr>
            <w:noProof/>
            <w:webHidden/>
          </w:rPr>
          <w:tab/>
        </w:r>
        <w:r w:rsidR="00A93664">
          <w:rPr>
            <w:noProof/>
            <w:webHidden/>
          </w:rPr>
          <w:fldChar w:fldCharType="begin"/>
        </w:r>
        <w:r w:rsidR="00A93664">
          <w:rPr>
            <w:noProof/>
            <w:webHidden/>
          </w:rPr>
          <w:instrText xml:space="preserve"> PAGEREF _Toc466463805 \h </w:instrText>
        </w:r>
        <w:r w:rsidR="00A93664">
          <w:rPr>
            <w:noProof/>
            <w:webHidden/>
          </w:rPr>
        </w:r>
        <w:r w:rsidR="00A93664">
          <w:rPr>
            <w:noProof/>
            <w:webHidden/>
          </w:rPr>
          <w:fldChar w:fldCharType="separate"/>
        </w:r>
        <w:r w:rsidR="0050237E">
          <w:rPr>
            <w:noProof/>
            <w:webHidden/>
          </w:rPr>
          <w:t>5</w:t>
        </w:r>
        <w:r w:rsidR="00A93664">
          <w:rPr>
            <w:noProof/>
            <w:webHidden/>
          </w:rPr>
          <w:fldChar w:fldCharType="end"/>
        </w:r>
      </w:hyperlink>
    </w:p>
    <w:p w14:paraId="1FE3A1DF" w14:textId="77777777" w:rsidR="00A93664" w:rsidRDefault="00720760">
      <w:pPr>
        <w:pStyle w:val="Sommario4"/>
        <w:rPr>
          <w:rFonts w:asciiTheme="minorHAnsi" w:eastAsiaTheme="minorEastAsia" w:hAnsiTheme="minorHAnsi"/>
          <w:noProof/>
          <w:sz w:val="22"/>
          <w:lang w:eastAsia="zh-CN"/>
        </w:rPr>
      </w:pPr>
      <w:hyperlink w:anchor="_Toc466463806" w:history="1">
        <w:r w:rsidR="00A93664" w:rsidRPr="007B76DB">
          <w:rPr>
            <w:rStyle w:val="Collegamentoipertestuale"/>
            <w:noProof/>
          </w:rPr>
          <w:t>2.2.2 Virgolette, parentesi e corsivo</w:t>
        </w:r>
        <w:r w:rsidR="00A93664">
          <w:rPr>
            <w:noProof/>
            <w:webHidden/>
          </w:rPr>
          <w:tab/>
        </w:r>
        <w:r w:rsidR="00A93664">
          <w:rPr>
            <w:noProof/>
            <w:webHidden/>
          </w:rPr>
          <w:fldChar w:fldCharType="begin"/>
        </w:r>
        <w:r w:rsidR="00A93664">
          <w:rPr>
            <w:noProof/>
            <w:webHidden/>
          </w:rPr>
          <w:instrText xml:space="preserve"> PAGEREF _Toc466463806 \h </w:instrText>
        </w:r>
        <w:r w:rsidR="00A93664">
          <w:rPr>
            <w:noProof/>
            <w:webHidden/>
          </w:rPr>
        </w:r>
        <w:r w:rsidR="00A93664">
          <w:rPr>
            <w:noProof/>
            <w:webHidden/>
          </w:rPr>
          <w:fldChar w:fldCharType="separate"/>
        </w:r>
        <w:r w:rsidR="0050237E">
          <w:rPr>
            <w:noProof/>
            <w:webHidden/>
          </w:rPr>
          <w:t>6</w:t>
        </w:r>
        <w:r w:rsidR="00A93664">
          <w:rPr>
            <w:noProof/>
            <w:webHidden/>
          </w:rPr>
          <w:fldChar w:fldCharType="end"/>
        </w:r>
      </w:hyperlink>
    </w:p>
    <w:p w14:paraId="7AC5BB7B" w14:textId="77777777" w:rsidR="00A93664" w:rsidRDefault="00720760">
      <w:pPr>
        <w:pStyle w:val="Sommario2"/>
        <w:rPr>
          <w:rFonts w:asciiTheme="minorHAnsi" w:eastAsiaTheme="minorEastAsia" w:hAnsiTheme="minorHAnsi"/>
          <w:noProof/>
          <w:sz w:val="22"/>
          <w:lang w:eastAsia="zh-CN"/>
        </w:rPr>
      </w:pPr>
      <w:hyperlink w:anchor="_Toc466463807" w:history="1">
        <w:r w:rsidR="00A93664" w:rsidRPr="007B76DB">
          <w:rPr>
            <w:rStyle w:val="Collegamentoipertestuale"/>
            <w:noProof/>
          </w:rPr>
          <w:t>3. Testo</w:t>
        </w:r>
        <w:r w:rsidR="00A93664">
          <w:rPr>
            <w:noProof/>
            <w:webHidden/>
          </w:rPr>
          <w:tab/>
        </w:r>
        <w:r w:rsidR="00A93664">
          <w:rPr>
            <w:noProof/>
            <w:webHidden/>
          </w:rPr>
          <w:fldChar w:fldCharType="begin"/>
        </w:r>
        <w:r w:rsidR="00A93664">
          <w:rPr>
            <w:noProof/>
            <w:webHidden/>
          </w:rPr>
          <w:instrText xml:space="preserve"> PAGEREF _Toc466463807 \h </w:instrText>
        </w:r>
        <w:r w:rsidR="00A93664">
          <w:rPr>
            <w:noProof/>
            <w:webHidden/>
          </w:rPr>
        </w:r>
        <w:r w:rsidR="00A93664">
          <w:rPr>
            <w:noProof/>
            <w:webHidden/>
          </w:rPr>
          <w:fldChar w:fldCharType="separate"/>
        </w:r>
        <w:r w:rsidR="0050237E">
          <w:rPr>
            <w:noProof/>
            <w:webHidden/>
          </w:rPr>
          <w:t>7</w:t>
        </w:r>
        <w:r w:rsidR="00A93664">
          <w:rPr>
            <w:noProof/>
            <w:webHidden/>
          </w:rPr>
          <w:fldChar w:fldCharType="end"/>
        </w:r>
      </w:hyperlink>
    </w:p>
    <w:p w14:paraId="0EB644DD"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08" w:history="1">
        <w:r w:rsidR="00A93664" w:rsidRPr="007B76DB">
          <w:rPr>
            <w:rStyle w:val="Collegamentoipertestuale"/>
            <w:noProof/>
          </w:rPr>
          <w:t>3.1 Paragrafo</w:t>
        </w:r>
        <w:r w:rsidR="00A93664">
          <w:rPr>
            <w:noProof/>
            <w:webHidden/>
          </w:rPr>
          <w:tab/>
        </w:r>
        <w:r w:rsidR="00A93664">
          <w:rPr>
            <w:noProof/>
            <w:webHidden/>
          </w:rPr>
          <w:fldChar w:fldCharType="begin"/>
        </w:r>
        <w:r w:rsidR="00A93664">
          <w:rPr>
            <w:noProof/>
            <w:webHidden/>
          </w:rPr>
          <w:instrText xml:space="preserve"> PAGEREF _Toc466463808 \h </w:instrText>
        </w:r>
        <w:r w:rsidR="00A93664">
          <w:rPr>
            <w:noProof/>
            <w:webHidden/>
          </w:rPr>
        </w:r>
        <w:r w:rsidR="00A93664">
          <w:rPr>
            <w:noProof/>
            <w:webHidden/>
          </w:rPr>
          <w:fldChar w:fldCharType="separate"/>
        </w:r>
        <w:r w:rsidR="0050237E">
          <w:rPr>
            <w:noProof/>
            <w:webHidden/>
          </w:rPr>
          <w:t>7</w:t>
        </w:r>
        <w:r w:rsidR="00A93664">
          <w:rPr>
            <w:noProof/>
            <w:webHidden/>
          </w:rPr>
          <w:fldChar w:fldCharType="end"/>
        </w:r>
      </w:hyperlink>
    </w:p>
    <w:p w14:paraId="017C8A69"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09" w:history="1">
        <w:r w:rsidR="00A93664" w:rsidRPr="007B76DB">
          <w:rPr>
            <w:rStyle w:val="Collegamentoipertestuale"/>
            <w:noProof/>
          </w:rPr>
          <w:t>3.2 Interlinea</w:t>
        </w:r>
        <w:r w:rsidR="00A93664">
          <w:rPr>
            <w:noProof/>
            <w:webHidden/>
          </w:rPr>
          <w:tab/>
        </w:r>
        <w:r w:rsidR="00A93664">
          <w:rPr>
            <w:noProof/>
            <w:webHidden/>
          </w:rPr>
          <w:fldChar w:fldCharType="begin"/>
        </w:r>
        <w:r w:rsidR="00A93664">
          <w:rPr>
            <w:noProof/>
            <w:webHidden/>
          </w:rPr>
          <w:instrText xml:space="preserve"> PAGEREF _Toc466463809 \h </w:instrText>
        </w:r>
        <w:r w:rsidR="00A93664">
          <w:rPr>
            <w:noProof/>
            <w:webHidden/>
          </w:rPr>
        </w:r>
        <w:r w:rsidR="00A93664">
          <w:rPr>
            <w:noProof/>
            <w:webHidden/>
          </w:rPr>
          <w:fldChar w:fldCharType="separate"/>
        </w:r>
        <w:r w:rsidR="0050237E">
          <w:rPr>
            <w:noProof/>
            <w:webHidden/>
          </w:rPr>
          <w:t>7</w:t>
        </w:r>
        <w:r w:rsidR="00A93664">
          <w:rPr>
            <w:noProof/>
            <w:webHidden/>
          </w:rPr>
          <w:fldChar w:fldCharType="end"/>
        </w:r>
      </w:hyperlink>
    </w:p>
    <w:p w14:paraId="21D6937F"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10" w:history="1">
        <w:r w:rsidR="00A93664" w:rsidRPr="007B76DB">
          <w:rPr>
            <w:rStyle w:val="Collegamentoipertestuale"/>
            <w:noProof/>
          </w:rPr>
          <w:t>3.3 Citazioni</w:t>
        </w:r>
        <w:r w:rsidR="00A93664">
          <w:rPr>
            <w:noProof/>
            <w:webHidden/>
          </w:rPr>
          <w:tab/>
        </w:r>
        <w:r w:rsidR="00A93664">
          <w:rPr>
            <w:noProof/>
            <w:webHidden/>
          </w:rPr>
          <w:fldChar w:fldCharType="begin"/>
        </w:r>
        <w:r w:rsidR="00A93664">
          <w:rPr>
            <w:noProof/>
            <w:webHidden/>
          </w:rPr>
          <w:instrText xml:space="preserve"> PAGEREF _Toc466463810 \h </w:instrText>
        </w:r>
        <w:r w:rsidR="00A93664">
          <w:rPr>
            <w:noProof/>
            <w:webHidden/>
          </w:rPr>
        </w:r>
        <w:r w:rsidR="00A93664">
          <w:rPr>
            <w:noProof/>
            <w:webHidden/>
          </w:rPr>
          <w:fldChar w:fldCharType="separate"/>
        </w:r>
        <w:r w:rsidR="0050237E">
          <w:rPr>
            <w:noProof/>
            <w:webHidden/>
          </w:rPr>
          <w:t>7</w:t>
        </w:r>
        <w:r w:rsidR="00A93664">
          <w:rPr>
            <w:noProof/>
            <w:webHidden/>
          </w:rPr>
          <w:fldChar w:fldCharType="end"/>
        </w:r>
      </w:hyperlink>
    </w:p>
    <w:p w14:paraId="3FE52F34" w14:textId="77777777" w:rsidR="00A93664" w:rsidRDefault="00720760">
      <w:pPr>
        <w:pStyle w:val="Sommario2"/>
        <w:rPr>
          <w:rFonts w:asciiTheme="minorHAnsi" w:eastAsiaTheme="minorEastAsia" w:hAnsiTheme="minorHAnsi"/>
          <w:noProof/>
          <w:sz w:val="22"/>
          <w:lang w:eastAsia="zh-CN"/>
        </w:rPr>
      </w:pPr>
      <w:hyperlink w:anchor="_Toc466463811" w:history="1">
        <w:r w:rsidR="00A93664" w:rsidRPr="007B76DB">
          <w:rPr>
            <w:rStyle w:val="Collegamentoipertestuale"/>
            <w:noProof/>
          </w:rPr>
          <w:t>4. Titoli</w:t>
        </w:r>
        <w:r w:rsidR="00A93664">
          <w:rPr>
            <w:noProof/>
            <w:webHidden/>
          </w:rPr>
          <w:tab/>
        </w:r>
        <w:r w:rsidR="00A93664">
          <w:rPr>
            <w:noProof/>
            <w:webHidden/>
          </w:rPr>
          <w:fldChar w:fldCharType="begin"/>
        </w:r>
        <w:r w:rsidR="00A93664">
          <w:rPr>
            <w:noProof/>
            <w:webHidden/>
          </w:rPr>
          <w:instrText xml:space="preserve"> PAGEREF _Toc466463811 \h </w:instrText>
        </w:r>
        <w:r w:rsidR="00A93664">
          <w:rPr>
            <w:noProof/>
            <w:webHidden/>
          </w:rPr>
        </w:r>
        <w:r w:rsidR="00A93664">
          <w:rPr>
            <w:noProof/>
            <w:webHidden/>
          </w:rPr>
          <w:fldChar w:fldCharType="separate"/>
        </w:r>
        <w:r w:rsidR="0050237E">
          <w:rPr>
            <w:noProof/>
            <w:webHidden/>
          </w:rPr>
          <w:t>8</w:t>
        </w:r>
        <w:r w:rsidR="00A93664">
          <w:rPr>
            <w:noProof/>
            <w:webHidden/>
          </w:rPr>
          <w:fldChar w:fldCharType="end"/>
        </w:r>
      </w:hyperlink>
    </w:p>
    <w:p w14:paraId="5650A87B"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12" w:history="1">
        <w:r w:rsidR="00A93664" w:rsidRPr="007B76DB">
          <w:rPr>
            <w:rStyle w:val="Collegamentoipertestuale"/>
            <w:noProof/>
          </w:rPr>
          <w:t>4.1 Titoli di inizio capitolo</w:t>
        </w:r>
        <w:r w:rsidR="00A93664">
          <w:rPr>
            <w:noProof/>
            <w:webHidden/>
          </w:rPr>
          <w:tab/>
        </w:r>
        <w:r w:rsidR="00A93664">
          <w:rPr>
            <w:noProof/>
            <w:webHidden/>
          </w:rPr>
          <w:fldChar w:fldCharType="begin"/>
        </w:r>
        <w:r w:rsidR="00A93664">
          <w:rPr>
            <w:noProof/>
            <w:webHidden/>
          </w:rPr>
          <w:instrText xml:space="preserve"> PAGEREF _Toc466463812 \h </w:instrText>
        </w:r>
        <w:r w:rsidR="00A93664">
          <w:rPr>
            <w:noProof/>
            <w:webHidden/>
          </w:rPr>
        </w:r>
        <w:r w:rsidR="00A93664">
          <w:rPr>
            <w:noProof/>
            <w:webHidden/>
          </w:rPr>
          <w:fldChar w:fldCharType="separate"/>
        </w:r>
        <w:r w:rsidR="0050237E">
          <w:rPr>
            <w:noProof/>
            <w:webHidden/>
          </w:rPr>
          <w:t>8</w:t>
        </w:r>
        <w:r w:rsidR="00A93664">
          <w:rPr>
            <w:noProof/>
            <w:webHidden/>
          </w:rPr>
          <w:fldChar w:fldCharType="end"/>
        </w:r>
      </w:hyperlink>
    </w:p>
    <w:p w14:paraId="6F5C5CE2"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13" w:history="1">
        <w:r w:rsidR="00A93664" w:rsidRPr="007B76DB">
          <w:rPr>
            <w:rStyle w:val="Collegamentoipertestuale"/>
            <w:noProof/>
          </w:rPr>
          <w:t>4.2 Divisioni all’interno del capitolo</w:t>
        </w:r>
        <w:r w:rsidR="00A93664">
          <w:rPr>
            <w:noProof/>
            <w:webHidden/>
          </w:rPr>
          <w:tab/>
        </w:r>
        <w:r w:rsidR="00A93664">
          <w:rPr>
            <w:noProof/>
            <w:webHidden/>
          </w:rPr>
          <w:fldChar w:fldCharType="begin"/>
        </w:r>
        <w:r w:rsidR="00A93664">
          <w:rPr>
            <w:noProof/>
            <w:webHidden/>
          </w:rPr>
          <w:instrText xml:space="preserve"> PAGEREF _Toc466463813 \h </w:instrText>
        </w:r>
        <w:r w:rsidR="00A93664">
          <w:rPr>
            <w:noProof/>
            <w:webHidden/>
          </w:rPr>
        </w:r>
        <w:r w:rsidR="00A93664">
          <w:rPr>
            <w:noProof/>
            <w:webHidden/>
          </w:rPr>
          <w:fldChar w:fldCharType="separate"/>
        </w:r>
        <w:r w:rsidR="0050237E">
          <w:rPr>
            <w:noProof/>
            <w:webHidden/>
          </w:rPr>
          <w:t>9</w:t>
        </w:r>
        <w:r w:rsidR="00A93664">
          <w:rPr>
            <w:noProof/>
            <w:webHidden/>
          </w:rPr>
          <w:fldChar w:fldCharType="end"/>
        </w:r>
      </w:hyperlink>
    </w:p>
    <w:p w14:paraId="45644103" w14:textId="77777777" w:rsidR="00A93664" w:rsidRDefault="00720760">
      <w:pPr>
        <w:pStyle w:val="Sommario4"/>
        <w:rPr>
          <w:rFonts w:asciiTheme="minorHAnsi" w:eastAsiaTheme="minorEastAsia" w:hAnsiTheme="minorHAnsi"/>
          <w:noProof/>
          <w:sz w:val="22"/>
          <w:lang w:eastAsia="zh-CN"/>
        </w:rPr>
      </w:pPr>
      <w:hyperlink w:anchor="_Toc466463814" w:history="1">
        <w:r w:rsidR="00A93664" w:rsidRPr="007B76DB">
          <w:rPr>
            <w:rStyle w:val="Collegamentoipertestuale"/>
            <w:noProof/>
          </w:rPr>
          <w:t>4.2.1 Primo grado di divisione</w:t>
        </w:r>
        <w:r w:rsidR="00A93664">
          <w:rPr>
            <w:noProof/>
            <w:webHidden/>
          </w:rPr>
          <w:tab/>
        </w:r>
        <w:r w:rsidR="00A93664">
          <w:rPr>
            <w:noProof/>
            <w:webHidden/>
          </w:rPr>
          <w:fldChar w:fldCharType="begin"/>
        </w:r>
        <w:r w:rsidR="00A93664">
          <w:rPr>
            <w:noProof/>
            <w:webHidden/>
          </w:rPr>
          <w:instrText xml:space="preserve"> PAGEREF _Toc466463814 \h </w:instrText>
        </w:r>
        <w:r w:rsidR="00A93664">
          <w:rPr>
            <w:noProof/>
            <w:webHidden/>
          </w:rPr>
        </w:r>
        <w:r w:rsidR="00A93664">
          <w:rPr>
            <w:noProof/>
            <w:webHidden/>
          </w:rPr>
          <w:fldChar w:fldCharType="separate"/>
        </w:r>
        <w:r w:rsidR="0050237E">
          <w:rPr>
            <w:noProof/>
            <w:webHidden/>
          </w:rPr>
          <w:t>10</w:t>
        </w:r>
        <w:r w:rsidR="00A93664">
          <w:rPr>
            <w:noProof/>
            <w:webHidden/>
          </w:rPr>
          <w:fldChar w:fldCharType="end"/>
        </w:r>
      </w:hyperlink>
    </w:p>
    <w:p w14:paraId="321EF41F" w14:textId="77777777" w:rsidR="00A93664" w:rsidRDefault="00720760">
      <w:pPr>
        <w:pStyle w:val="Sommario4"/>
        <w:rPr>
          <w:rFonts w:asciiTheme="minorHAnsi" w:eastAsiaTheme="minorEastAsia" w:hAnsiTheme="minorHAnsi"/>
          <w:noProof/>
          <w:sz w:val="22"/>
          <w:lang w:eastAsia="zh-CN"/>
        </w:rPr>
      </w:pPr>
      <w:hyperlink w:anchor="_Toc466463815" w:history="1">
        <w:r w:rsidR="00A93664" w:rsidRPr="007B76DB">
          <w:rPr>
            <w:rStyle w:val="Collegamentoipertestuale"/>
            <w:noProof/>
          </w:rPr>
          <w:t>4.2.2 Secondo grado di divisione</w:t>
        </w:r>
        <w:r w:rsidR="00A93664">
          <w:rPr>
            <w:noProof/>
            <w:webHidden/>
          </w:rPr>
          <w:tab/>
        </w:r>
        <w:r w:rsidR="00A93664">
          <w:rPr>
            <w:noProof/>
            <w:webHidden/>
          </w:rPr>
          <w:fldChar w:fldCharType="begin"/>
        </w:r>
        <w:r w:rsidR="00A93664">
          <w:rPr>
            <w:noProof/>
            <w:webHidden/>
          </w:rPr>
          <w:instrText xml:space="preserve"> PAGEREF _Toc466463815 \h </w:instrText>
        </w:r>
        <w:r w:rsidR="00A93664">
          <w:rPr>
            <w:noProof/>
            <w:webHidden/>
          </w:rPr>
        </w:r>
        <w:r w:rsidR="00A93664">
          <w:rPr>
            <w:noProof/>
            <w:webHidden/>
          </w:rPr>
          <w:fldChar w:fldCharType="separate"/>
        </w:r>
        <w:r w:rsidR="0050237E">
          <w:rPr>
            <w:noProof/>
            <w:webHidden/>
          </w:rPr>
          <w:t>10</w:t>
        </w:r>
        <w:r w:rsidR="00A93664">
          <w:rPr>
            <w:noProof/>
            <w:webHidden/>
          </w:rPr>
          <w:fldChar w:fldCharType="end"/>
        </w:r>
      </w:hyperlink>
    </w:p>
    <w:p w14:paraId="68880F8B" w14:textId="77777777" w:rsidR="00A93664" w:rsidRDefault="00720760">
      <w:pPr>
        <w:pStyle w:val="Sommario4"/>
        <w:rPr>
          <w:rFonts w:asciiTheme="minorHAnsi" w:eastAsiaTheme="minorEastAsia" w:hAnsiTheme="minorHAnsi"/>
          <w:noProof/>
          <w:sz w:val="22"/>
          <w:lang w:eastAsia="zh-CN"/>
        </w:rPr>
      </w:pPr>
      <w:hyperlink w:anchor="_Toc466463816" w:history="1">
        <w:r w:rsidR="00A93664" w:rsidRPr="007B76DB">
          <w:rPr>
            <w:rStyle w:val="Collegamentoipertestuale"/>
            <w:noProof/>
          </w:rPr>
          <w:t>4.2.3 Terzo grado di divisione</w:t>
        </w:r>
        <w:r w:rsidR="00A93664">
          <w:rPr>
            <w:noProof/>
            <w:webHidden/>
          </w:rPr>
          <w:tab/>
        </w:r>
        <w:r w:rsidR="00A93664">
          <w:rPr>
            <w:noProof/>
            <w:webHidden/>
          </w:rPr>
          <w:fldChar w:fldCharType="begin"/>
        </w:r>
        <w:r w:rsidR="00A93664">
          <w:rPr>
            <w:noProof/>
            <w:webHidden/>
          </w:rPr>
          <w:instrText xml:space="preserve"> PAGEREF _Toc466463816 \h </w:instrText>
        </w:r>
        <w:r w:rsidR="00A93664">
          <w:rPr>
            <w:noProof/>
            <w:webHidden/>
          </w:rPr>
        </w:r>
        <w:r w:rsidR="00A93664">
          <w:rPr>
            <w:noProof/>
            <w:webHidden/>
          </w:rPr>
          <w:fldChar w:fldCharType="separate"/>
        </w:r>
        <w:r w:rsidR="0050237E">
          <w:rPr>
            <w:noProof/>
            <w:webHidden/>
          </w:rPr>
          <w:t>10</w:t>
        </w:r>
        <w:r w:rsidR="00A93664">
          <w:rPr>
            <w:noProof/>
            <w:webHidden/>
          </w:rPr>
          <w:fldChar w:fldCharType="end"/>
        </w:r>
      </w:hyperlink>
    </w:p>
    <w:p w14:paraId="46C92FDF" w14:textId="77777777" w:rsidR="00A93664" w:rsidRDefault="00720760">
      <w:pPr>
        <w:pStyle w:val="Sommario2"/>
        <w:rPr>
          <w:rFonts w:asciiTheme="minorHAnsi" w:eastAsiaTheme="minorEastAsia" w:hAnsiTheme="minorHAnsi"/>
          <w:noProof/>
          <w:sz w:val="22"/>
          <w:lang w:eastAsia="zh-CN"/>
        </w:rPr>
      </w:pPr>
      <w:hyperlink w:anchor="_Toc466463817" w:history="1">
        <w:r w:rsidR="00A93664" w:rsidRPr="007B76DB">
          <w:rPr>
            <w:rStyle w:val="Collegamentoipertestuale"/>
            <w:noProof/>
          </w:rPr>
          <w:t>5. Note</w:t>
        </w:r>
        <w:r w:rsidR="00A93664">
          <w:rPr>
            <w:noProof/>
            <w:webHidden/>
          </w:rPr>
          <w:tab/>
        </w:r>
        <w:r w:rsidR="00A93664">
          <w:rPr>
            <w:noProof/>
            <w:webHidden/>
          </w:rPr>
          <w:fldChar w:fldCharType="begin"/>
        </w:r>
        <w:r w:rsidR="00A93664">
          <w:rPr>
            <w:noProof/>
            <w:webHidden/>
          </w:rPr>
          <w:instrText xml:space="preserve"> PAGEREF _Toc466463817 \h </w:instrText>
        </w:r>
        <w:r w:rsidR="00A93664">
          <w:rPr>
            <w:noProof/>
            <w:webHidden/>
          </w:rPr>
        </w:r>
        <w:r w:rsidR="00A93664">
          <w:rPr>
            <w:noProof/>
            <w:webHidden/>
          </w:rPr>
          <w:fldChar w:fldCharType="separate"/>
        </w:r>
        <w:r w:rsidR="0050237E">
          <w:rPr>
            <w:noProof/>
            <w:webHidden/>
          </w:rPr>
          <w:t>10</w:t>
        </w:r>
        <w:r w:rsidR="00A93664">
          <w:rPr>
            <w:noProof/>
            <w:webHidden/>
          </w:rPr>
          <w:fldChar w:fldCharType="end"/>
        </w:r>
      </w:hyperlink>
    </w:p>
    <w:p w14:paraId="2F3E58D3"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18" w:history="1">
        <w:r w:rsidR="00A93664" w:rsidRPr="007B76DB">
          <w:rPr>
            <w:rStyle w:val="Collegamentoipertestuale"/>
            <w:noProof/>
          </w:rPr>
          <w:t>5.1 Chiamata di nota</w:t>
        </w:r>
        <w:r w:rsidR="00A93664">
          <w:rPr>
            <w:noProof/>
            <w:webHidden/>
          </w:rPr>
          <w:tab/>
        </w:r>
        <w:r w:rsidR="00A93664">
          <w:rPr>
            <w:noProof/>
            <w:webHidden/>
          </w:rPr>
          <w:fldChar w:fldCharType="begin"/>
        </w:r>
        <w:r w:rsidR="00A93664">
          <w:rPr>
            <w:noProof/>
            <w:webHidden/>
          </w:rPr>
          <w:instrText xml:space="preserve"> PAGEREF _Toc466463818 \h </w:instrText>
        </w:r>
        <w:r w:rsidR="00A93664">
          <w:rPr>
            <w:noProof/>
            <w:webHidden/>
          </w:rPr>
        </w:r>
        <w:r w:rsidR="00A93664">
          <w:rPr>
            <w:noProof/>
            <w:webHidden/>
          </w:rPr>
          <w:fldChar w:fldCharType="separate"/>
        </w:r>
        <w:r w:rsidR="0050237E">
          <w:rPr>
            <w:noProof/>
            <w:webHidden/>
          </w:rPr>
          <w:t>10</w:t>
        </w:r>
        <w:r w:rsidR="00A93664">
          <w:rPr>
            <w:noProof/>
            <w:webHidden/>
          </w:rPr>
          <w:fldChar w:fldCharType="end"/>
        </w:r>
      </w:hyperlink>
    </w:p>
    <w:p w14:paraId="05E27631"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19" w:history="1">
        <w:r w:rsidR="00A93664" w:rsidRPr="007B76DB">
          <w:rPr>
            <w:rStyle w:val="Collegamentoipertestuale"/>
            <w:noProof/>
          </w:rPr>
          <w:t>5.2 Testo della nota</w:t>
        </w:r>
        <w:r w:rsidR="00A93664">
          <w:rPr>
            <w:noProof/>
            <w:webHidden/>
          </w:rPr>
          <w:tab/>
        </w:r>
        <w:r w:rsidR="00A93664">
          <w:rPr>
            <w:noProof/>
            <w:webHidden/>
          </w:rPr>
          <w:fldChar w:fldCharType="begin"/>
        </w:r>
        <w:r w:rsidR="00A93664">
          <w:rPr>
            <w:noProof/>
            <w:webHidden/>
          </w:rPr>
          <w:instrText xml:space="preserve"> PAGEREF _Toc466463819 \h </w:instrText>
        </w:r>
        <w:r w:rsidR="00A93664">
          <w:rPr>
            <w:noProof/>
            <w:webHidden/>
          </w:rPr>
        </w:r>
        <w:r w:rsidR="00A93664">
          <w:rPr>
            <w:noProof/>
            <w:webHidden/>
          </w:rPr>
          <w:fldChar w:fldCharType="separate"/>
        </w:r>
        <w:r w:rsidR="0050237E">
          <w:rPr>
            <w:noProof/>
            <w:webHidden/>
          </w:rPr>
          <w:t>10</w:t>
        </w:r>
        <w:r w:rsidR="00A93664">
          <w:rPr>
            <w:noProof/>
            <w:webHidden/>
          </w:rPr>
          <w:fldChar w:fldCharType="end"/>
        </w:r>
      </w:hyperlink>
    </w:p>
    <w:p w14:paraId="5BDCD99D"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20" w:history="1">
        <w:r w:rsidR="00A93664" w:rsidRPr="007B76DB">
          <w:rPr>
            <w:rStyle w:val="Collegamentoipertestuale"/>
            <w:noProof/>
          </w:rPr>
          <w:t>5.3 Riferimenti bibliografici</w:t>
        </w:r>
        <w:r w:rsidR="00A93664">
          <w:rPr>
            <w:noProof/>
            <w:webHidden/>
          </w:rPr>
          <w:tab/>
        </w:r>
        <w:r w:rsidR="00A93664">
          <w:rPr>
            <w:noProof/>
            <w:webHidden/>
          </w:rPr>
          <w:fldChar w:fldCharType="begin"/>
        </w:r>
        <w:r w:rsidR="00A93664">
          <w:rPr>
            <w:noProof/>
            <w:webHidden/>
          </w:rPr>
          <w:instrText xml:space="preserve"> PAGEREF _Toc466463820 \h </w:instrText>
        </w:r>
        <w:r w:rsidR="00A93664">
          <w:rPr>
            <w:noProof/>
            <w:webHidden/>
          </w:rPr>
        </w:r>
        <w:r w:rsidR="00A93664">
          <w:rPr>
            <w:noProof/>
            <w:webHidden/>
          </w:rPr>
          <w:fldChar w:fldCharType="separate"/>
        </w:r>
        <w:r w:rsidR="0050237E">
          <w:rPr>
            <w:noProof/>
            <w:webHidden/>
          </w:rPr>
          <w:t>11</w:t>
        </w:r>
        <w:r w:rsidR="00A93664">
          <w:rPr>
            <w:noProof/>
            <w:webHidden/>
          </w:rPr>
          <w:fldChar w:fldCharType="end"/>
        </w:r>
      </w:hyperlink>
    </w:p>
    <w:p w14:paraId="4295557E" w14:textId="77777777" w:rsidR="00A93664" w:rsidRDefault="00720760">
      <w:pPr>
        <w:pStyle w:val="Sommario4"/>
        <w:rPr>
          <w:rFonts w:asciiTheme="minorHAnsi" w:eastAsiaTheme="minorEastAsia" w:hAnsiTheme="minorHAnsi"/>
          <w:noProof/>
          <w:sz w:val="22"/>
          <w:lang w:eastAsia="zh-CN"/>
        </w:rPr>
      </w:pPr>
      <w:hyperlink w:anchor="_Toc466463821" w:history="1">
        <w:r w:rsidR="00A93664" w:rsidRPr="007B76DB">
          <w:rPr>
            <w:rStyle w:val="Collegamentoipertestuale"/>
            <w:noProof/>
          </w:rPr>
          <w:t>5.3.1 Autore</w:t>
        </w:r>
        <w:r w:rsidR="00A93664">
          <w:rPr>
            <w:noProof/>
            <w:webHidden/>
          </w:rPr>
          <w:tab/>
        </w:r>
        <w:r w:rsidR="00A93664">
          <w:rPr>
            <w:noProof/>
            <w:webHidden/>
          </w:rPr>
          <w:fldChar w:fldCharType="begin"/>
        </w:r>
        <w:r w:rsidR="00A93664">
          <w:rPr>
            <w:noProof/>
            <w:webHidden/>
          </w:rPr>
          <w:instrText xml:space="preserve"> PAGEREF _Toc466463821 \h </w:instrText>
        </w:r>
        <w:r w:rsidR="00A93664">
          <w:rPr>
            <w:noProof/>
            <w:webHidden/>
          </w:rPr>
        </w:r>
        <w:r w:rsidR="00A93664">
          <w:rPr>
            <w:noProof/>
            <w:webHidden/>
          </w:rPr>
          <w:fldChar w:fldCharType="separate"/>
        </w:r>
        <w:r w:rsidR="0050237E">
          <w:rPr>
            <w:noProof/>
            <w:webHidden/>
          </w:rPr>
          <w:t>11</w:t>
        </w:r>
        <w:r w:rsidR="00A93664">
          <w:rPr>
            <w:noProof/>
            <w:webHidden/>
          </w:rPr>
          <w:fldChar w:fldCharType="end"/>
        </w:r>
      </w:hyperlink>
    </w:p>
    <w:p w14:paraId="75FDAD78" w14:textId="77777777" w:rsidR="00A93664" w:rsidRDefault="00720760">
      <w:pPr>
        <w:pStyle w:val="Sommario4"/>
        <w:rPr>
          <w:rFonts w:asciiTheme="minorHAnsi" w:eastAsiaTheme="minorEastAsia" w:hAnsiTheme="minorHAnsi"/>
          <w:noProof/>
          <w:sz w:val="22"/>
          <w:lang w:eastAsia="zh-CN"/>
        </w:rPr>
      </w:pPr>
      <w:hyperlink w:anchor="_Toc466463822" w:history="1">
        <w:r w:rsidR="00A93664" w:rsidRPr="007B76DB">
          <w:rPr>
            <w:rStyle w:val="Collegamentoipertestuale"/>
            <w:noProof/>
          </w:rPr>
          <w:t>5.3.2 Titolo e riferimento</w:t>
        </w:r>
        <w:r w:rsidR="00A93664">
          <w:rPr>
            <w:noProof/>
            <w:webHidden/>
          </w:rPr>
          <w:tab/>
        </w:r>
        <w:r w:rsidR="00A93664">
          <w:rPr>
            <w:noProof/>
            <w:webHidden/>
          </w:rPr>
          <w:fldChar w:fldCharType="begin"/>
        </w:r>
        <w:r w:rsidR="00A93664">
          <w:rPr>
            <w:noProof/>
            <w:webHidden/>
          </w:rPr>
          <w:instrText xml:space="preserve"> PAGEREF _Toc466463822 \h </w:instrText>
        </w:r>
        <w:r w:rsidR="00A93664">
          <w:rPr>
            <w:noProof/>
            <w:webHidden/>
          </w:rPr>
        </w:r>
        <w:r w:rsidR="00A93664">
          <w:rPr>
            <w:noProof/>
            <w:webHidden/>
          </w:rPr>
          <w:fldChar w:fldCharType="separate"/>
        </w:r>
        <w:r w:rsidR="0050237E">
          <w:rPr>
            <w:noProof/>
            <w:webHidden/>
          </w:rPr>
          <w:t>12</w:t>
        </w:r>
        <w:r w:rsidR="00A93664">
          <w:rPr>
            <w:noProof/>
            <w:webHidden/>
          </w:rPr>
          <w:fldChar w:fldCharType="end"/>
        </w:r>
      </w:hyperlink>
    </w:p>
    <w:p w14:paraId="1FF4C79C" w14:textId="77777777" w:rsidR="00A93664" w:rsidRDefault="00720760">
      <w:pPr>
        <w:pStyle w:val="Sommario2"/>
        <w:rPr>
          <w:rFonts w:asciiTheme="minorHAnsi" w:eastAsiaTheme="minorEastAsia" w:hAnsiTheme="minorHAnsi"/>
          <w:noProof/>
          <w:sz w:val="22"/>
          <w:lang w:eastAsia="zh-CN"/>
        </w:rPr>
      </w:pPr>
      <w:hyperlink w:anchor="_Toc466463823" w:history="1">
        <w:r w:rsidR="00A93664" w:rsidRPr="007B76DB">
          <w:rPr>
            <w:rStyle w:val="Collegamentoipertestuale"/>
            <w:noProof/>
          </w:rPr>
          <w:t>6. Sigle e abbreviazioni</w:t>
        </w:r>
        <w:r w:rsidR="00A93664">
          <w:rPr>
            <w:noProof/>
            <w:webHidden/>
          </w:rPr>
          <w:tab/>
        </w:r>
        <w:r w:rsidR="00A93664">
          <w:rPr>
            <w:noProof/>
            <w:webHidden/>
          </w:rPr>
          <w:fldChar w:fldCharType="begin"/>
        </w:r>
        <w:r w:rsidR="00A93664">
          <w:rPr>
            <w:noProof/>
            <w:webHidden/>
          </w:rPr>
          <w:instrText xml:space="preserve"> PAGEREF _Toc466463823 \h </w:instrText>
        </w:r>
        <w:r w:rsidR="00A93664">
          <w:rPr>
            <w:noProof/>
            <w:webHidden/>
          </w:rPr>
        </w:r>
        <w:r w:rsidR="00A93664">
          <w:rPr>
            <w:noProof/>
            <w:webHidden/>
          </w:rPr>
          <w:fldChar w:fldCharType="separate"/>
        </w:r>
        <w:r w:rsidR="0050237E">
          <w:rPr>
            <w:noProof/>
            <w:webHidden/>
          </w:rPr>
          <w:t>14</w:t>
        </w:r>
        <w:r w:rsidR="00A93664">
          <w:rPr>
            <w:noProof/>
            <w:webHidden/>
          </w:rPr>
          <w:fldChar w:fldCharType="end"/>
        </w:r>
      </w:hyperlink>
    </w:p>
    <w:p w14:paraId="0C9A7E9F" w14:textId="77777777" w:rsidR="00A93664" w:rsidRDefault="00720760">
      <w:pPr>
        <w:pStyle w:val="Sommario2"/>
        <w:rPr>
          <w:rFonts w:asciiTheme="minorHAnsi" w:eastAsiaTheme="minorEastAsia" w:hAnsiTheme="minorHAnsi"/>
          <w:noProof/>
          <w:sz w:val="22"/>
          <w:lang w:eastAsia="zh-CN"/>
        </w:rPr>
      </w:pPr>
      <w:hyperlink w:anchor="_Toc466463824" w:history="1">
        <w:r w:rsidR="00A93664" w:rsidRPr="007B76DB">
          <w:rPr>
            <w:rStyle w:val="Collegamentoipertestuale"/>
            <w:noProof/>
          </w:rPr>
          <w:t>7. Bibliografia</w:t>
        </w:r>
        <w:r w:rsidR="00A93664">
          <w:rPr>
            <w:noProof/>
            <w:webHidden/>
          </w:rPr>
          <w:tab/>
        </w:r>
        <w:r w:rsidR="00A93664">
          <w:rPr>
            <w:noProof/>
            <w:webHidden/>
          </w:rPr>
          <w:fldChar w:fldCharType="begin"/>
        </w:r>
        <w:r w:rsidR="00A93664">
          <w:rPr>
            <w:noProof/>
            <w:webHidden/>
          </w:rPr>
          <w:instrText xml:space="preserve"> PAGEREF _Toc466463824 \h </w:instrText>
        </w:r>
        <w:r w:rsidR="00A93664">
          <w:rPr>
            <w:noProof/>
            <w:webHidden/>
          </w:rPr>
        </w:r>
        <w:r w:rsidR="00A93664">
          <w:rPr>
            <w:noProof/>
            <w:webHidden/>
          </w:rPr>
          <w:fldChar w:fldCharType="separate"/>
        </w:r>
        <w:r w:rsidR="0050237E">
          <w:rPr>
            <w:noProof/>
            <w:webHidden/>
          </w:rPr>
          <w:t>14</w:t>
        </w:r>
        <w:r w:rsidR="00A93664">
          <w:rPr>
            <w:noProof/>
            <w:webHidden/>
          </w:rPr>
          <w:fldChar w:fldCharType="end"/>
        </w:r>
      </w:hyperlink>
    </w:p>
    <w:p w14:paraId="1DF85029"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25" w:history="1">
        <w:r w:rsidR="00A93664" w:rsidRPr="007B76DB">
          <w:rPr>
            <w:rStyle w:val="Collegamentoipertestuale"/>
            <w:noProof/>
          </w:rPr>
          <w:t>7.1 Autore</w:t>
        </w:r>
        <w:r w:rsidR="00A93664">
          <w:rPr>
            <w:noProof/>
            <w:webHidden/>
          </w:rPr>
          <w:tab/>
        </w:r>
        <w:r w:rsidR="00A93664">
          <w:rPr>
            <w:noProof/>
            <w:webHidden/>
          </w:rPr>
          <w:fldChar w:fldCharType="begin"/>
        </w:r>
        <w:r w:rsidR="00A93664">
          <w:rPr>
            <w:noProof/>
            <w:webHidden/>
          </w:rPr>
          <w:instrText xml:space="preserve"> PAGEREF _Toc466463825 \h </w:instrText>
        </w:r>
        <w:r w:rsidR="00A93664">
          <w:rPr>
            <w:noProof/>
            <w:webHidden/>
          </w:rPr>
        </w:r>
        <w:r w:rsidR="00A93664">
          <w:rPr>
            <w:noProof/>
            <w:webHidden/>
          </w:rPr>
          <w:fldChar w:fldCharType="separate"/>
        </w:r>
        <w:r w:rsidR="0050237E">
          <w:rPr>
            <w:noProof/>
            <w:webHidden/>
          </w:rPr>
          <w:t>15</w:t>
        </w:r>
        <w:r w:rsidR="00A93664">
          <w:rPr>
            <w:noProof/>
            <w:webHidden/>
          </w:rPr>
          <w:fldChar w:fldCharType="end"/>
        </w:r>
      </w:hyperlink>
    </w:p>
    <w:p w14:paraId="5A2809C9" w14:textId="77777777" w:rsidR="00A93664" w:rsidRDefault="00720760">
      <w:pPr>
        <w:pStyle w:val="Sommario4"/>
        <w:rPr>
          <w:rFonts w:asciiTheme="minorHAnsi" w:eastAsiaTheme="minorEastAsia" w:hAnsiTheme="minorHAnsi"/>
          <w:noProof/>
          <w:sz w:val="22"/>
          <w:lang w:eastAsia="zh-CN"/>
        </w:rPr>
      </w:pPr>
      <w:hyperlink w:anchor="_Toc466463826" w:history="1">
        <w:r w:rsidR="00A93664" w:rsidRPr="007B76DB">
          <w:rPr>
            <w:rStyle w:val="Collegamentoipertestuale"/>
            <w:noProof/>
          </w:rPr>
          <w:t>7.1.1 Opera collettiva</w:t>
        </w:r>
        <w:r w:rsidR="00A93664">
          <w:rPr>
            <w:noProof/>
            <w:webHidden/>
          </w:rPr>
          <w:tab/>
        </w:r>
        <w:r w:rsidR="00A93664">
          <w:rPr>
            <w:noProof/>
            <w:webHidden/>
          </w:rPr>
          <w:fldChar w:fldCharType="begin"/>
        </w:r>
        <w:r w:rsidR="00A93664">
          <w:rPr>
            <w:noProof/>
            <w:webHidden/>
          </w:rPr>
          <w:instrText xml:space="preserve"> PAGEREF _Toc466463826 \h </w:instrText>
        </w:r>
        <w:r w:rsidR="00A93664">
          <w:rPr>
            <w:noProof/>
            <w:webHidden/>
          </w:rPr>
        </w:r>
        <w:r w:rsidR="00A93664">
          <w:rPr>
            <w:noProof/>
            <w:webHidden/>
          </w:rPr>
          <w:fldChar w:fldCharType="separate"/>
        </w:r>
        <w:r w:rsidR="0050237E">
          <w:rPr>
            <w:noProof/>
            <w:webHidden/>
          </w:rPr>
          <w:t>16</w:t>
        </w:r>
        <w:r w:rsidR="00A93664">
          <w:rPr>
            <w:noProof/>
            <w:webHidden/>
          </w:rPr>
          <w:fldChar w:fldCharType="end"/>
        </w:r>
      </w:hyperlink>
    </w:p>
    <w:p w14:paraId="4D0C5C81" w14:textId="77777777" w:rsidR="00A93664" w:rsidRDefault="00720760">
      <w:pPr>
        <w:pStyle w:val="Sommario4"/>
        <w:rPr>
          <w:rFonts w:asciiTheme="minorHAnsi" w:eastAsiaTheme="minorEastAsia" w:hAnsiTheme="minorHAnsi"/>
          <w:noProof/>
          <w:sz w:val="22"/>
          <w:lang w:eastAsia="zh-CN"/>
        </w:rPr>
      </w:pPr>
      <w:hyperlink w:anchor="_Toc466463827" w:history="1">
        <w:r w:rsidR="00A93664" w:rsidRPr="007B76DB">
          <w:rPr>
            <w:rStyle w:val="Collegamentoipertestuale"/>
            <w:noProof/>
          </w:rPr>
          <w:t>7.1.2 Quando lo stesso autore ha più di un titolo</w:t>
        </w:r>
        <w:r w:rsidR="00A93664">
          <w:rPr>
            <w:noProof/>
            <w:webHidden/>
          </w:rPr>
          <w:tab/>
        </w:r>
        <w:r w:rsidR="00A93664">
          <w:rPr>
            <w:noProof/>
            <w:webHidden/>
          </w:rPr>
          <w:fldChar w:fldCharType="begin"/>
        </w:r>
        <w:r w:rsidR="00A93664">
          <w:rPr>
            <w:noProof/>
            <w:webHidden/>
          </w:rPr>
          <w:instrText xml:space="preserve"> PAGEREF _Toc466463827 \h </w:instrText>
        </w:r>
        <w:r w:rsidR="00A93664">
          <w:rPr>
            <w:noProof/>
            <w:webHidden/>
          </w:rPr>
        </w:r>
        <w:r w:rsidR="00A93664">
          <w:rPr>
            <w:noProof/>
            <w:webHidden/>
          </w:rPr>
          <w:fldChar w:fldCharType="separate"/>
        </w:r>
        <w:r w:rsidR="0050237E">
          <w:rPr>
            <w:noProof/>
            <w:webHidden/>
          </w:rPr>
          <w:t>16</w:t>
        </w:r>
        <w:r w:rsidR="00A93664">
          <w:rPr>
            <w:noProof/>
            <w:webHidden/>
          </w:rPr>
          <w:fldChar w:fldCharType="end"/>
        </w:r>
      </w:hyperlink>
    </w:p>
    <w:p w14:paraId="6E459DB2"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28" w:history="1">
        <w:r w:rsidR="00A93664" w:rsidRPr="007B76DB">
          <w:rPr>
            <w:rStyle w:val="Collegamentoipertestuale"/>
            <w:noProof/>
          </w:rPr>
          <w:t>7.2 Titolo e riferimento</w:t>
        </w:r>
        <w:r w:rsidR="00A93664">
          <w:rPr>
            <w:noProof/>
            <w:webHidden/>
          </w:rPr>
          <w:tab/>
        </w:r>
        <w:r w:rsidR="00A93664">
          <w:rPr>
            <w:noProof/>
            <w:webHidden/>
          </w:rPr>
          <w:fldChar w:fldCharType="begin"/>
        </w:r>
        <w:r w:rsidR="00A93664">
          <w:rPr>
            <w:noProof/>
            <w:webHidden/>
          </w:rPr>
          <w:instrText xml:space="preserve"> PAGEREF _Toc466463828 \h </w:instrText>
        </w:r>
        <w:r w:rsidR="00A93664">
          <w:rPr>
            <w:noProof/>
            <w:webHidden/>
          </w:rPr>
        </w:r>
        <w:r w:rsidR="00A93664">
          <w:rPr>
            <w:noProof/>
            <w:webHidden/>
          </w:rPr>
          <w:fldChar w:fldCharType="separate"/>
        </w:r>
        <w:r w:rsidR="0050237E">
          <w:rPr>
            <w:noProof/>
            <w:webHidden/>
          </w:rPr>
          <w:t>16</w:t>
        </w:r>
        <w:r w:rsidR="00A93664">
          <w:rPr>
            <w:noProof/>
            <w:webHidden/>
          </w:rPr>
          <w:fldChar w:fldCharType="end"/>
        </w:r>
      </w:hyperlink>
    </w:p>
    <w:p w14:paraId="7FBFB7E3" w14:textId="77777777" w:rsidR="00A93664" w:rsidRDefault="00720760">
      <w:pPr>
        <w:pStyle w:val="Sommario4"/>
        <w:rPr>
          <w:rFonts w:asciiTheme="minorHAnsi" w:eastAsiaTheme="minorEastAsia" w:hAnsiTheme="minorHAnsi"/>
          <w:noProof/>
          <w:sz w:val="22"/>
          <w:lang w:eastAsia="zh-CN"/>
        </w:rPr>
      </w:pPr>
      <w:hyperlink w:anchor="_Toc466463829" w:history="1">
        <w:r w:rsidR="00A93664" w:rsidRPr="007B76DB">
          <w:rPr>
            <w:rStyle w:val="Collegamentoipertestuale"/>
            <w:noProof/>
          </w:rPr>
          <w:t>7.2.1 Libro</w:t>
        </w:r>
        <w:r w:rsidR="00A93664">
          <w:rPr>
            <w:noProof/>
            <w:webHidden/>
          </w:rPr>
          <w:tab/>
        </w:r>
        <w:r w:rsidR="00A93664">
          <w:rPr>
            <w:noProof/>
            <w:webHidden/>
          </w:rPr>
          <w:fldChar w:fldCharType="begin"/>
        </w:r>
        <w:r w:rsidR="00A93664">
          <w:rPr>
            <w:noProof/>
            <w:webHidden/>
          </w:rPr>
          <w:instrText xml:space="preserve"> PAGEREF _Toc466463829 \h </w:instrText>
        </w:r>
        <w:r w:rsidR="00A93664">
          <w:rPr>
            <w:noProof/>
            <w:webHidden/>
          </w:rPr>
        </w:r>
        <w:r w:rsidR="00A93664">
          <w:rPr>
            <w:noProof/>
            <w:webHidden/>
          </w:rPr>
          <w:fldChar w:fldCharType="separate"/>
        </w:r>
        <w:r w:rsidR="0050237E">
          <w:rPr>
            <w:noProof/>
            <w:webHidden/>
          </w:rPr>
          <w:t>16</w:t>
        </w:r>
        <w:r w:rsidR="00A93664">
          <w:rPr>
            <w:noProof/>
            <w:webHidden/>
          </w:rPr>
          <w:fldChar w:fldCharType="end"/>
        </w:r>
      </w:hyperlink>
    </w:p>
    <w:p w14:paraId="78FE73FA" w14:textId="77777777" w:rsidR="00A93664" w:rsidRDefault="00720760">
      <w:pPr>
        <w:pStyle w:val="Sommario4"/>
        <w:rPr>
          <w:rFonts w:asciiTheme="minorHAnsi" w:eastAsiaTheme="minorEastAsia" w:hAnsiTheme="minorHAnsi"/>
          <w:noProof/>
          <w:sz w:val="22"/>
          <w:lang w:eastAsia="zh-CN"/>
        </w:rPr>
      </w:pPr>
      <w:hyperlink w:anchor="_Toc466463830" w:history="1">
        <w:r w:rsidR="00A93664" w:rsidRPr="007B76DB">
          <w:rPr>
            <w:rStyle w:val="Collegamentoipertestuale"/>
            <w:noProof/>
          </w:rPr>
          <w:t>7.2.2 Articolo</w:t>
        </w:r>
        <w:r w:rsidR="00A93664">
          <w:rPr>
            <w:noProof/>
            <w:webHidden/>
          </w:rPr>
          <w:tab/>
        </w:r>
        <w:r w:rsidR="00A93664">
          <w:rPr>
            <w:noProof/>
            <w:webHidden/>
          </w:rPr>
          <w:fldChar w:fldCharType="begin"/>
        </w:r>
        <w:r w:rsidR="00A93664">
          <w:rPr>
            <w:noProof/>
            <w:webHidden/>
          </w:rPr>
          <w:instrText xml:space="preserve"> PAGEREF _Toc466463830 \h </w:instrText>
        </w:r>
        <w:r w:rsidR="00A93664">
          <w:rPr>
            <w:noProof/>
            <w:webHidden/>
          </w:rPr>
        </w:r>
        <w:r w:rsidR="00A93664">
          <w:rPr>
            <w:noProof/>
            <w:webHidden/>
          </w:rPr>
          <w:fldChar w:fldCharType="separate"/>
        </w:r>
        <w:r w:rsidR="0050237E">
          <w:rPr>
            <w:noProof/>
            <w:webHidden/>
          </w:rPr>
          <w:t>18</w:t>
        </w:r>
        <w:r w:rsidR="00A93664">
          <w:rPr>
            <w:noProof/>
            <w:webHidden/>
          </w:rPr>
          <w:fldChar w:fldCharType="end"/>
        </w:r>
      </w:hyperlink>
    </w:p>
    <w:p w14:paraId="54B4290B" w14:textId="77777777" w:rsidR="00A93664" w:rsidRDefault="00720760">
      <w:pPr>
        <w:pStyle w:val="Sommario2"/>
        <w:rPr>
          <w:rFonts w:asciiTheme="minorHAnsi" w:eastAsiaTheme="minorEastAsia" w:hAnsiTheme="minorHAnsi"/>
          <w:noProof/>
          <w:sz w:val="22"/>
          <w:lang w:eastAsia="zh-CN"/>
        </w:rPr>
      </w:pPr>
      <w:hyperlink w:anchor="_Toc466463831" w:history="1">
        <w:r w:rsidR="00A93664" w:rsidRPr="007B76DB">
          <w:rPr>
            <w:rStyle w:val="Collegamentoipertestuale"/>
            <w:noProof/>
          </w:rPr>
          <w:t>8. Indice degli autori</w:t>
        </w:r>
        <w:r w:rsidR="00A93664">
          <w:rPr>
            <w:noProof/>
            <w:webHidden/>
          </w:rPr>
          <w:tab/>
        </w:r>
        <w:r w:rsidR="00A93664">
          <w:rPr>
            <w:noProof/>
            <w:webHidden/>
          </w:rPr>
          <w:fldChar w:fldCharType="begin"/>
        </w:r>
        <w:r w:rsidR="00A93664">
          <w:rPr>
            <w:noProof/>
            <w:webHidden/>
          </w:rPr>
          <w:instrText xml:space="preserve"> PAGEREF _Toc466463831 \h </w:instrText>
        </w:r>
        <w:r w:rsidR="00A93664">
          <w:rPr>
            <w:noProof/>
            <w:webHidden/>
          </w:rPr>
        </w:r>
        <w:r w:rsidR="00A93664">
          <w:rPr>
            <w:noProof/>
            <w:webHidden/>
          </w:rPr>
          <w:fldChar w:fldCharType="separate"/>
        </w:r>
        <w:r w:rsidR="0050237E">
          <w:rPr>
            <w:noProof/>
            <w:webHidden/>
          </w:rPr>
          <w:t>19</w:t>
        </w:r>
        <w:r w:rsidR="00A93664">
          <w:rPr>
            <w:noProof/>
            <w:webHidden/>
          </w:rPr>
          <w:fldChar w:fldCharType="end"/>
        </w:r>
      </w:hyperlink>
    </w:p>
    <w:p w14:paraId="1E976224" w14:textId="77777777" w:rsidR="00A93664" w:rsidRDefault="00720760">
      <w:pPr>
        <w:pStyle w:val="Sommario2"/>
        <w:rPr>
          <w:rFonts w:asciiTheme="minorHAnsi" w:eastAsiaTheme="minorEastAsia" w:hAnsiTheme="minorHAnsi"/>
          <w:noProof/>
          <w:sz w:val="22"/>
          <w:lang w:eastAsia="zh-CN"/>
        </w:rPr>
      </w:pPr>
      <w:hyperlink w:anchor="_Toc466463832" w:history="1">
        <w:r w:rsidR="00A93664" w:rsidRPr="007B76DB">
          <w:rPr>
            <w:rStyle w:val="Collegamentoipertestuale"/>
            <w:noProof/>
          </w:rPr>
          <w:t>9. Indice generale</w:t>
        </w:r>
        <w:r w:rsidR="00A93664">
          <w:rPr>
            <w:noProof/>
            <w:webHidden/>
          </w:rPr>
          <w:tab/>
        </w:r>
        <w:r w:rsidR="00A93664">
          <w:rPr>
            <w:noProof/>
            <w:webHidden/>
          </w:rPr>
          <w:fldChar w:fldCharType="begin"/>
        </w:r>
        <w:r w:rsidR="00A93664">
          <w:rPr>
            <w:noProof/>
            <w:webHidden/>
          </w:rPr>
          <w:instrText xml:space="preserve"> PAGEREF _Toc466463832 \h </w:instrText>
        </w:r>
        <w:r w:rsidR="00A93664">
          <w:rPr>
            <w:noProof/>
            <w:webHidden/>
          </w:rPr>
        </w:r>
        <w:r w:rsidR="00A93664">
          <w:rPr>
            <w:noProof/>
            <w:webHidden/>
          </w:rPr>
          <w:fldChar w:fldCharType="separate"/>
        </w:r>
        <w:r w:rsidR="0050237E">
          <w:rPr>
            <w:noProof/>
            <w:webHidden/>
          </w:rPr>
          <w:t>19</w:t>
        </w:r>
        <w:r w:rsidR="00A93664">
          <w:rPr>
            <w:noProof/>
            <w:webHidden/>
          </w:rPr>
          <w:fldChar w:fldCharType="end"/>
        </w:r>
      </w:hyperlink>
    </w:p>
    <w:p w14:paraId="309CBC12" w14:textId="77777777" w:rsidR="00A93664" w:rsidRDefault="00720760">
      <w:pPr>
        <w:pStyle w:val="Sommario2"/>
        <w:rPr>
          <w:rFonts w:asciiTheme="minorHAnsi" w:eastAsiaTheme="minorEastAsia" w:hAnsiTheme="minorHAnsi"/>
          <w:noProof/>
          <w:sz w:val="22"/>
          <w:lang w:eastAsia="zh-CN"/>
        </w:rPr>
      </w:pPr>
      <w:hyperlink w:anchor="_Toc466463833" w:history="1">
        <w:r w:rsidR="00A93664" w:rsidRPr="007B76DB">
          <w:rPr>
            <w:rStyle w:val="Collegamentoipertestuale"/>
            <w:noProof/>
          </w:rPr>
          <w:t>10. Riferimenti bibliografici ai documenti elettronici</w:t>
        </w:r>
        <w:r w:rsidR="00A93664">
          <w:rPr>
            <w:noProof/>
            <w:webHidden/>
          </w:rPr>
          <w:tab/>
        </w:r>
        <w:r w:rsidR="00A93664">
          <w:rPr>
            <w:noProof/>
            <w:webHidden/>
          </w:rPr>
          <w:fldChar w:fldCharType="begin"/>
        </w:r>
        <w:r w:rsidR="00A93664">
          <w:rPr>
            <w:noProof/>
            <w:webHidden/>
          </w:rPr>
          <w:instrText xml:space="preserve"> PAGEREF _Toc466463833 \h </w:instrText>
        </w:r>
        <w:r w:rsidR="00A93664">
          <w:rPr>
            <w:noProof/>
            <w:webHidden/>
          </w:rPr>
        </w:r>
        <w:r w:rsidR="00A93664">
          <w:rPr>
            <w:noProof/>
            <w:webHidden/>
          </w:rPr>
          <w:fldChar w:fldCharType="separate"/>
        </w:r>
        <w:r w:rsidR="0050237E">
          <w:rPr>
            <w:noProof/>
            <w:webHidden/>
          </w:rPr>
          <w:t>19</w:t>
        </w:r>
        <w:r w:rsidR="00A93664">
          <w:rPr>
            <w:noProof/>
            <w:webHidden/>
          </w:rPr>
          <w:fldChar w:fldCharType="end"/>
        </w:r>
      </w:hyperlink>
    </w:p>
    <w:p w14:paraId="07E7D2D6"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34" w:history="1">
        <w:r w:rsidR="00A93664" w:rsidRPr="007B76DB">
          <w:rPr>
            <w:rStyle w:val="Collegamentoipertestuale"/>
            <w:noProof/>
          </w:rPr>
          <w:t>10.1 Cd-Rom, DVD-Rom e Programmi</w:t>
        </w:r>
        <w:r w:rsidR="00A93664">
          <w:rPr>
            <w:noProof/>
            <w:webHidden/>
          </w:rPr>
          <w:tab/>
        </w:r>
        <w:r w:rsidR="00A93664">
          <w:rPr>
            <w:noProof/>
            <w:webHidden/>
          </w:rPr>
          <w:fldChar w:fldCharType="begin"/>
        </w:r>
        <w:r w:rsidR="00A93664">
          <w:rPr>
            <w:noProof/>
            <w:webHidden/>
          </w:rPr>
          <w:instrText xml:space="preserve"> PAGEREF _Toc466463834 \h </w:instrText>
        </w:r>
        <w:r w:rsidR="00A93664">
          <w:rPr>
            <w:noProof/>
            <w:webHidden/>
          </w:rPr>
        </w:r>
        <w:r w:rsidR="00A93664">
          <w:rPr>
            <w:noProof/>
            <w:webHidden/>
          </w:rPr>
          <w:fldChar w:fldCharType="separate"/>
        </w:r>
        <w:r w:rsidR="0050237E">
          <w:rPr>
            <w:noProof/>
            <w:webHidden/>
          </w:rPr>
          <w:t>20</w:t>
        </w:r>
        <w:r w:rsidR="00A93664">
          <w:rPr>
            <w:noProof/>
            <w:webHidden/>
          </w:rPr>
          <w:fldChar w:fldCharType="end"/>
        </w:r>
      </w:hyperlink>
    </w:p>
    <w:p w14:paraId="63901C7A" w14:textId="77777777" w:rsidR="00A93664" w:rsidRDefault="00720760">
      <w:pPr>
        <w:pStyle w:val="Sommario4"/>
        <w:rPr>
          <w:rFonts w:asciiTheme="minorHAnsi" w:eastAsiaTheme="minorEastAsia" w:hAnsiTheme="minorHAnsi"/>
          <w:noProof/>
          <w:sz w:val="22"/>
          <w:lang w:eastAsia="zh-CN"/>
        </w:rPr>
      </w:pPr>
      <w:hyperlink w:anchor="_Toc466463835" w:history="1">
        <w:r w:rsidR="00A93664" w:rsidRPr="007B76DB">
          <w:rPr>
            <w:rStyle w:val="Collegamentoipertestuale"/>
            <w:noProof/>
          </w:rPr>
          <w:t>10.1.1 Nelle note a piè di pagina</w:t>
        </w:r>
        <w:r w:rsidR="00A93664">
          <w:rPr>
            <w:noProof/>
            <w:webHidden/>
          </w:rPr>
          <w:tab/>
        </w:r>
        <w:r w:rsidR="00A93664">
          <w:rPr>
            <w:noProof/>
            <w:webHidden/>
          </w:rPr>
          <w:fldChar w:fldCharType="begin"/>
        </w:r>
        <w:r w:rsidR="00A93664">
          <w:rPr>
            <w:noProof/>
            <w:webHidden/>
          </w:rPr>
          <w:instrText xml:space="preserve"> PAGEREF _Toc466463835 \h </w:instrText>
        </w:r>
        <w:r w:rsidR="00A93664">
          <w:rPr>
            <w:noProof/>
            <w:webHidden/>
          </w:rPr>
        </w:r>
        <w:r w:rsidR="00A93664">
          <w:rPr>
            <w:noProof/>
            <w:webHidden/>
          </w:rPr>
          <w:fldChar w:fldCharType="separate"/>
        </w:r>
        <w:r w:rsidR="0050237E">
          <w:rPr>
            <w:noProof/>
            <w:webHidden/>
          </w:rPr>
          <w:t>20</w:t>
        </w:r>
        <w:r w:rsidR="00A93664">
          <w:rPr>
            <w:noProof/>
            <w:webHidden/>
          </w:rPr>
          <w:fldChar w:fldCharType="end"/>
        </w:r>
      </w:hyperlink>
    </w:p>
    <w:p w14:paraId="2AA17220" w14:textId="77777777" w:rsidR="00A93664" w:rsidRDefault="00720760">
      <w:pPr>
        <w:pStyle w:val="Sommario4"/>
        <w:rPr>
          <w:rFonts w:asciiTheme="minorHAnsi" w:eastAsiaTheme="minorEastAsia" w:hAnsiTheme="minorHAnsi"/>
          <w:noProof/>
          <w:sz w:val="22"/>
          <w:lang w:eastAsia="zh-CN"/>
        </w:rPr>
      </w:pPr>
      <w:hyperlink w:anchor="_Toc466463836" w:history="1">
        <w:r w:rsidR="00A93664" w:rsidRPr="007B76DB">
          <w:rPr>
            <w:rStyle w:val="Collegamentoipertestuale"/>
            <w:noProof/>
          </w:rPr>
          <w:t>10.1.2 In bibliografia</w:t>
        </w:r>
        <w:r w:rsidR="00A93664">
          <w:rPr>
            <w:noProof/>
            <w:webHidden/>
          </w:rPr>
          <w:tab/>
        </w:r>
        <w:r w:rsidR="00A93664">
          <w:rPr>
            <w:noProof/>
            <w:webHidden/>
          </w:rPr>
          <w:fldChar w:fldCharType="begin"/>
        </w:r>
        <w:r w:rsidR="00A93664">
          <w:rPr>
            <w:noProof/>
            <w:webHidden/>
          </w:rPr>
          <w:instrText xml:space="preserve"> PAGEREF _Toc466463836 \h </w:instrText>
        </w:r>
        <w:r w:rsidR="00A93664">
          <w:rPr>
            <w:noProof/>
            <w:webHidden/>
          </w:rPr>
        </w:r>
        <w:r w:rsidR="00A93664">
          <w:rPr>
            <w:noProof/>
            <w:webHidden/>
          </w:rPr>
          <w:fldChar w:fldCharType="separate"/>
        </w:r>
        <w:r w:rsidR="0050237E">
          <w:rPr>
            <w:noProof/>
            <w:webHidden/>
          </w:rPr>
          <w:t>20</w:t>
        </w:r>
        <w:r w:rsidR="00A93664">
          <w:rPr>
            <w:noProof/>
            <w:webHidden/>
          </w:rPr>
          <w:fldChar w:fldCharType="end"/>
        </w:r>
      </w:hyperlink>
    </w:p>
    <w:p w14:paraId="0EA40E7E" w14:textId="77777777" w:rsidR="00A93664" w:rsidRDefault="00720760">
      <w:pPr>
        <w:pStyle w:val="Sommario3"/>
        <w:tabs>
          <w:tab w:val="right" w:leader="dot" w:pos="8494"/>
        </w:tabs>
        <w:rPr>
          <w:rFonts w:asciiTheme="minorHAnsi" w:eastAsiaTheme="minorEastAsia" w:hAnsiTheme="minorHAnsi"/>
          <w:noProof/>
          <w:sz w:val="22"/>
          <w:lang w:eastAsia="zh-CN"/>
        </w:rPr>
      </w:pPr>
      <w:hyperlink w:anchor="_Toc466463837" w:history="1">
        <w:r w:rsidR="00A93664" w:rsidRPr="007B76DB">
          <w:rPr>
            <w:rStyle w:val="Collegamentoipertestuale"/>
            <w:noProof/>
          </w:rPr>
          <w:t>10.2 Documenti accessibili via Internet</w:t>
        </w:r>
        <w:r w:rsidR="00A93664">
          <w:rPr>
            <w:noProof/>
            <w:webHidden/>
          </w:rPr>
          <w:tab/>
        </w:r>
        <w:r w:rsidR="00A93664">
          <w:rPr>
            <w:noProof/>
            <w:webHidden/>
          </w:rPr>
          <w:fldChar w:fldCharType="begin"/>
        </w:r>
        <w:r w:rsidR="00A93664">
          <w:rPr>
            <w:noProof/>
            <w:webHidden/>
          </w:rPr>
          <w:instrText xml:space="preserve"> PAGEREF _Toc466463837 \h </w:instrText>
        </w:r>
        <w:r w:rsidR="00A93664">
          <w:rPr>
            <w:noProof/>
            <w:webHidden/>
          </w:rPr>
        </w:r>
        <w:r w:rsidR="00A93664">
          <w:rPr>
            <w:noProof/>
            <w:webHidden/>
          </w:rPr>
          <w:fldChar w:fldCharType="separate"/>
        </w:r>
        <w:r w:rsidR="0050237E">
          <w:rPr>
            <w:noProof/>
            <w:webHidden/>
          </w:rPr>
          <w:t>20</w:t>
        </w:r>
        <w:r w:rsidR="00A93664">
          <w:rPr>
            <w:noProof/>
            <w:webHidden/>
          </w:rPr>
          <w:fldChar w:fldCharType="end"/>
        </w:r>
      </w:hyperlink>
    </w:p>
    <w:p w14:paraId="46CCBB95" w14:textId="77777777" w:rsidR="00A93664" w:rsidRDefault="00720760">
      <w:pPr>
        <w:pStyle w:val="Sommario1"/>
        <w:rPr>
          <w:rFonts w:asciiTheme="minorHAnsi" w:eastAsiaTheme="minorEastAsia" w:hAnsiTheme="minorHAnsi"/>
          <w:caps w:val="0"/>
          <w:sz w:val="22"/>
          <w:szCs w:val="22"/>
          <w:lang w:eastAsia="zh-CN"/>
        </w:rPr>
      </w:pPr>
      <w:hyperlink w:anchor="_Toc466463838" w:history="1">
        <w:r w:rsidR="00A93664" w:rsidRPr="007B76DB">
          <w:rPr>
            <w:rStyle w:val="Collegamentoipertestuale"/>
          </w:rPr>
          <w:t>Conclusione</w:t>
        </w:r>
        <w:r w:rsidR="00A93664">
          <w:rPr>
            <w:webHidden/>
          </w:rPr>
          <w:tab/>
        </w:r>
        <w:r w:rsidR="00A93664">
          <w:rPr>
            <w:webHidden/>
          </w:rPr>
          <w:fldChar w:fldCharType="begin"/>
        </w:r>
        <w:r w:rsidR="00A93664">
          <w:rPr>
            <w:webHidden/>
          </w:rPr>
          <w:instrText xml:space="preserve"> PAGEREF _Toc466463838 \h </w:instrText>
        </w:r>
        <w:r w:rsidR="00A93664">
          <w:rPr>
            <w:webHidden/>
          </w:rPr>
        </w:r>
        <w:r w:rsidR="00A93664">
          <w:rPr>
            <w:webHidden/>
          </w:rPr>
          <w:fldChar w:fldCharType="separate"/>
        </w:r>
        <w:r w:rsidR="0050237E">
          <w:rPr>
            <w:webHidden/>
          </w:rPr>
          <w:t>22</w:t>
        </w:r>
        <w:r w:rsidR="00A93664">
          <w:rPr>
            <w:webHidden/>
          </w:rPr>
          <w:fldChar w:fldCharType="end"/>
        </w:r>
      </w:hyperlink>
    </w:p>
    <w:p w14:paraId="37452BBB" w14:textId="77777777" w:rsidR="00A93664" w:rsidRDefault="00720760">
      <w:pPr>
        <w:pStyle w:val="Sommario1"/>
        <w:rPr>
          <w:rFonts w:asciiTheme="minorHAnsi" w:eastAsiaTheme="minorEastAsia" w:hAnsiTheme="minorHAnsi"/>
          <w:caps w:val="0"/>
          <w:sz w:val="22"/>
          <w:szCs w:val="22"/>
          <w:lang w:eastAsia="zh-CN"/>
        </w:rPr>
      </w:pPr>
      <w:hyperlink w:anchor="_Toc466463839" w:history="1">
        <w:r w:rsidR="00A93664" w:rsidRPr="007B76DB">
          <w:rPr>
            <w:rStyle w:val="Collegamentoipertestuale"/>
          </w:rPr>
          <w:t>Normativa antiplagio</w:t>
        </w:r>
        <w:r w:rsidR="00A93664">
          <w:rPr>
            <w:webHidden/>
          </w:rPr>
          <w:tab/>
        </w:r>
        <w:r w:rsidR="00A93664">
          <w:rPr>
            <w:webHidden/>
          </w:rPr>
          <w:fldChar w:fldCharType="begin"/>
        </w:r>
        <w:r w:rsidR="00A93664">
          <w:rPr>
            <w:webHidden/>
          </w:rPr>
          <w:instrText xml:space="preserve"> PAGEREF _Toc466463839 \h </w:instrText>
        </w:r>
        <w:r w:rsidR="00A93664">
          <w:rPr>
            <w:webHidden/>
          </w:rPr>
        </w:r>
        <w:r w:rsidR="00A93664">
          <w:rPr>
            <w:webHidden/>
          </w:rPr>
          <w:fldChar w:fldCharType="separate"/>
        </w:r>
        <w:r w:rsidR="0050237E">
          <w:rPr>
            <w:webHidden/>
          </w:rPr>
          <w:t>23</w:t>
        </w:r>
        <w:r w:rsidR="00A93664">
          <w:rPr>
            <w:webHidden/>
          </w:rPr>
          <w:fldChar w:fldCharType="end"/>
        </w:r>
      </w:hyperlink>
    </w:p>
    <w:p w14:paraId="73AB6E49" w14:textId="77777777" w:rsidR="00A93664" w:rsidRDefault="00720760">
      <w:pPr>
        <w:pStyle w:val="Sommario1"/>
        <w:rPr>
          <w:rFonts w:asciiTheme="minorHAnsi" w:eastAsiaTheme="minorEastAsia" w:hAnsiTheme="minorHAnsi"/>
          <w:caps w:val="0"/>
          <w:sz w:val="22"/>
          <w:szCs w:val="22"/>
          <w:lang w:eastAsia="zh-CN"/>
        </w:rPr>
      </w:pPr>
      <w:hyperlink w:anchor="_Toc466463840" w:history="1">
        <w:r w:rsidR="00A93664" w:rsidRPr="007B76DB">
          <w:rPr>
            <w:rStyle w:val="Collegamentoipertestuale"/>
          </w:rPr>
          <w:t>Indice</w:t>
        </w:r>
        <w:r w:rsidR="00A93664">
          <w:rPr>
            <w:webHidden/>
          </w:rPr>
          <w:tab/>
        </w:r>
        <w:r w:rsidR="00A93664">
          <w:rPr>
            <w:webHidden/>
          </w:rPr>
          <w:fldChar w:fldCharType="begin"/>
        </w:r>
        <w:r w:rsidR="00A93664">
          <w:rPr>
            <w:webHidden/>
          </w:rPr>
          <w:instrText xml:space="preserve"> PAGEREF _Toc466463840 \h </w:instrText>
        </w:r>
        <w:r w:rsidR="00A93664">
          <w:rPr>
            <w:webHidden/>
          </w:rPr>
        </w:r>
        <w:r w:rsidR="00A93664">
          <w:rPr>
            <w:webHidden/>
          </w:rPr>
          <w:fldChar w:fldCharType="separate"/>
        </w:r>
        <w:r w:rsidR="0050237E">
          <w:rPr>
            <w:webHidden/>
          </w:rPr>
          <w:t>25</w:t>
        </w:r>
        <w:r w:rsidR="00A93664">
          <w:rPr>
            <w:webHidden/>
          </w:rPr>
          <w:fldChar w:fldCharType="end"/>
        </w:r>
      </w:hyperlink>
    </w:p>
    <w:p w14:paraId="56FD7FEB" w14:textId="5A7D60AD" w:rsidR="003F4C1B" w:rsidRDefault="001329A8">
      <w:pPr>
        <w:spacing w:after="200" w:line="276" w:lineRule="auto"/>
        <w:ind w:firstLine="0"/>
        <w:jc w:val="left"/>
      </w:pPr>
      <w:r>
        <w:rPr>
          <w:noProof/>
          <w:sz w:val="26"/>
          <w:szCs w:val="26"/>
        </w:rPr>
        <w:fldChar w:fldCharType="end"/>
      </w:r>
    </w:p>
    <w:sectPr w:rsidR="003F4C1B" w:rsidSect="00851C79">
      <w:headerReference w:type="even" r:id="rId13"/>
      <w:pgSz w:w="11906" w:h="16838" w:code="9"/>
      <w:pgMar w:top="1701" w:right="1701" w:bottom="1701" w:left="1701"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219BE" w14:textId="77777777" w:rsidR="00720760" w:rsidRDefault="00720760" w:rsidP="0083733F">
      <w:r>
        <w:separator/>
      </w:r>
    </w:p>
  </w:endnote>
  <w:endnote w:type="continuationSeparator" w:id="0">
    <w:p w14:paraId="2D90C391" w14:textId="77777777" w:rsidR="00720760" w:rsidRDefault="00720760" w:rsidP="0083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742071"/>
      <w:docPartObj>
        <w:docPartGallery w:val="Page Numbers (Bottom of Page)"/>
        <w:docPartUnique/>
      </w:docPartObj>
    </w:sdtPr>
    <w:sdtEndPr/>
    <w:sdtContent>
      <w:p w14:paraId="56059C30" w14:textId="7ED4021B" w:rsidR="00DF538F" w:rsidRDefault="00DF538F">
        <w:pPr>
          <w:pStyle w:val="Pidipagina"/>
          <w:jc w:val="center"/>
        </w:pPr>
        <w:r>
          <w:fldChar w:fldCharType="begin"/>
        </w:r>
        <w:r>
          <w:instrText>PAGE   \* MERGEFORMAT</w:instrText>
        </w:r>
        <w:r>
          <w:fldChar w:fldCharType="separate"/>
        </w:r>
        <w:r>
          <w:rPr>
            <w:noProof/>
          </w:rPr>
          <w:t>20</w:t>
        </w:r>
        <w:r>
          <w:fldChar w:fldCharType="end"/>
        </w:r>
      </w:p>
    </w:sdtContent>
  </w:sdt>
  <w:p w14:paraId="3FEBC04D" w14:textId="77777777" w:rsidR="00DA5391" w:rsidRDefault="00DA539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117212"/>
      <w:docPartObj>
        <w:docPartGallery w:val="Page Numbers (Bottom of Page)"/>
        <w:docPartUnique/>
      </w:docPartObj>
    </w:sdtPr>
    <w:sdtEndPr/>
    <w:sdtContent>
      <w:p w14:paraId="586091A4" w14:textId="66576ECC" w:rsidR="00DF538F" w:rsidRDefault="00DF538F">
        <w:pPr>
          <w:pStyle w:val="Pidipagina"/>
          <w:jc w:val="center"/>
        </w:pPr>
        <w:r>
          <w:fldChar w:fldCharType="begin"/>
        </w:r>
        <w:r>
          <w:instrText>PAGE   \* MERGEFORMAT</w:instrText>
        </w:r>
        <w:r>
          <w:fldChar w:fldCharType="separate"/>
        </w:r>
        <w:r w:rsidR="0050237E">
          <w:rPr>
            <w:noProof/>
          </w:rPr>
          <w:t>26</w:t>
        </w:r>
        <w:r>
          <w:fldChar w:fldCharType="end"/>
        </w:r>
      </w:p>
    </w:sdtContent>
  </w:sdt>
  <w:p w14:paraId="7D2D4EBD" w14:textId="77777777" w:rsidR="00DF538F" w:rsidRDefault="00DF538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5BE7F" w14:textId="0D339F38" w:rsidR="00DF538F" w:rsidRDefault="00DF538F">
    <w:pPr>
      <w:pStyle w:val="Pidipagina"/>
      <w:jc w:val="center"/>
    </w:pPr>
  </w:p>
  <w:p w14:paraId="5FFD37BA" w14:textId="77777777" w:rsidR="00DF538F" w:rsidRPr="00DF538F" w:rsidRDefault="00DF538F" w:rsidP="00DF538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335AA" w14:textId="77777777" w:rsidR="00720760" w:rsidRDefault="00720760" w:rsidP="001364BD">
      <w:pPr>
        <w:ind w:firstLine="0"/>
      </w:pPr>
      <w:r>
        <w:separator/>
      </w:r>
    </w:p>
  </w:footnote>
  <w:footnote w:type="continuationSeparator" w:id="0">
    <w:p w14:paraId="76D78F8E" w14:textId="77777777" w:rsidR="00720760" w:rsidRDefault="00720760" w:rsidP="004875EA">
      <w:pPr>
        <w:ind w:firstLine="0"/>
      </w:pPr>
      <w:r>
        <w:continuationSeparator/>
      </w:r>
    </w:p>
  </w:footnote>
  <w:footnote w:type="continuationNotice" w:id="1">
    <w:p w14:paraId="2E57D308" w14:textId="77777777" w:rsidR="00720760" w:rsidRDefault="00720760"/>
  </w:footnote>
  <w:footnote w:id="2">
    <w:p w14:paraId="519EF9EE" w14:textId="77777777" w:rsidR="00FB5FE6" w:rsidRDefault="00FB5FE6" w:rsidP="002E7369">
      <w:pPr>
        <w:pStyle w:val="Notaapi"/>
      </w:pPr>
      <w:r>
        <w:rPr>
          <w:rStyle w:val="Rimandonotaapidipagina"/>
        </w:rPr>
        <w:footnoteRef/>
      </w:r>
      <w:r>
        <w:t xml:space="preserve"> Le norme qui presentate sono valide per tutti i lavori scritti richiesti nella Facoltà, comprendendo anche i corsi non accademici.</w:t>
      </w:r>
    </w:p>
  </w:footnote>
  <w:footnote w:id="3">
    <w:p w14:paraId="5AE6EE82" w14:textId="1320AC2D" w:rsidR="00FB5FE6" w:rsidRPr="00F27EBA" w:rsidRDefault="00FB5FE6" w:rsidP="00F27EBA">
      <w:pPr>
        <w:pStyle w:val="Notaapi"/>
      </w:pPr>
      <w:r>
        <w:rPr>
          <w:rStyle w:val="Rimandonotaapidipagina"/>
        </w:rPr>
        <w:footnoteRef/>
      </w:r>
      <w:r>
        <w:t xml:space="preserve"> </w:t>
      </w:r>
      <w:proofErr w:type="spellStart"/>
      <w:r w:rsidRPr="00B65472">
        <w:rPr>
          <w:smallCaps/>
        </w:rPr>
        <w:t>Teresianum</w:t>
      </w:r>
      <w:proofErr w:type="spellEnd"/>
      <w:r>
        <w:rPr>
          <w:smallCaps/>
        </w:rPr>
        <w:t xml:space="preserve">. </w:t>
      </w:r>
      <w:r>
        <w:t>P</w:t>
      </w:r>
      <w:r>
        <w:rPr>
          <w:smallCaps/>
        </w:rPr>
        <w:t xml:space="preserve">ontificia Facoltà Teologica. Pontificio Istituto di Spiritualità, </w:t>
      </w:r>
      <w:r>
        <w:rPr>
          <w:i/>
        </w:rPr>
        <w:t>Guida Accademica 2015-2016</w:t>
      </w:r>
      <w:r>
        <w:t>, 39.</w:t>
      </w:r>
    </w:p>
  </w:footnote>
  <w:footnote w:id="4">
    <w:p w14:paraId="6858E344" w14:textId="4A6FE65C" w:rsidR="00FB5FE6" w:rsidRPr="00D714CD" w:rsidRDefault="00FB5FE6" w:rsidP="007B64B5">
      <w:pPr>
        <w:pStyle w:val="Notaapi"/>
        <w:rPr>
          <w:i/>
        </w:rPr>
      </w:pPr>
      <w:r>
        <w:rPr>
          <w:rStyle w:val="Rimandonotaapidipagina"/>
        </w:rPr>
        <w:footnoteRef/>
      </w:r>
      <w:r>
        <w:t xml:space="preserve"> </w:t>
      </w:r>
      <w:r>
        <w:rPr>
          <w:smallCaps/>
        </w:rPr>
        <w:t xml:space="preserve">F. </w:t>
      </w:r>
      <w:proofErr w:type="spellStart"/>
      <w:r>
        <w:rPr>
          <w:smallCaps/>
        </w:rPr>
        <w:t>Ruiz</w:t>
      </w:r>
      <w:proofErr w:type="spellEnd"/>
      <w:r>
        <w:rPr>
          <w:smallCaps/>
        </w:rPr>
        <w:t xml:space="preserve">, </w:t>
      </w:r>
      <w:r w:rsidRPr="00D50DF3">
        <w:rPr>
          <w:i/>
        </w:rPr>
        <w:t>Le vie dello Spirito</w:t>
      </w:r>
      <w:r>
        <w:rPr>
          <w:smallCaps/>
        </w:rPr>
        <w:t>, 53</w:t>
      </w:r>
      <w:r>
        <w:t>.</w:t>
      </w:r>
    </w:p>
  </w:footnote>
  <w:footnote w:id="5">
    <w:p w14:paraId="35139314" w14:textId="2495AB4A" w:rsidR="00FB5FE6" w:rsidRDefault="00FB5FE6" w:rsidP="00EF1F8B">
      <w:pPr>
        <w:pStyle w:val="Notaapi"/>
      </w:pPr>
      <w:r>
        <w:rPr>
          <w:rStyle w:val="Rimandonotaapidipagina"/>
        </w:rPr>
        <w:footnoteRef/>
      </w:r>
      <w:r>
        <w:t xml:space="preserve"> Questo testo di indicazioni metodologiche è scritto secondo tali norme. Per riconoscere le diverse modalità di applicazione è possibile ricercarle all’interno del testo stesso. Si invita a ciò come esercizio stesso di comprensione di termini e uso delle tecniche di composizione di scrittura.</w:t>
      </w:r>
    </w:p>
  </w:footnote>
  <w:footnote w:id="6">
    <w:p w14:paraId="4AFE24E8" w14:textId="0D8D4786" w:rsidR="00FB5FE6" w:rsidRDefault="00FB5FE6" w:rsidP="00F16C3B">
      <w:pPr>
        <w:pStyle w:val="Notaapi"/>
      </w:pPr>
      <w:r>
        <w:rPr>
          <w:rStyle w:val="Rimandonotaapidipagina"/>
        </w:rPr>
        <w:footnoteRef/>
      </w:r>
      <w:r>
        <w:t xml:space="preserve"> Nelle impostazioni la chiamata di nota è automaticamente in apice, ovvero alla fine dell’ultima parola in alto. Il contrario di apice è pedice. Nella colonna carattere vi è la possibilità di posizionare dei testi a pedice, in basso rispetto al testo.</w:t>
      </w:r>
    </w:p>
  </w:footnote>
  <w:footnote w:id="7">
    <w:p w14:paraId="12DAAC6E" w14:textId="77777777" w:rsidR="00FB5FE6" w:rsidRDefault="00FB5FE6" w:rsidP="00396535">
      <w:pPr>
        <w:pStyle w:val="Notaapi"/>
      </w:pPr>
      <w:r>
        <w:rPr>
          <w:rStyle w:val="Rimandonotaapidipagina"/>
        </w:rPr>
        <w:footnoteRef/>
      </w:r>
      <w:r>
        <w:t xml:space="preserve"> Esempio di come porre il richiamo dopo una parentesi, prima del segno di punteggiatura. </w:t>
      </w:r>
    </w:p>
  </w:footnote>
  <w:footnote w:id="8">
    <w:p w14:paraId="6A15AAC3" w14:textId="77777777" w:rsidR="00FB5FE6" w:rsidRDefault="00FB5FE6" w:rsidP="00800337">
      <w:pPr>
        <w:pStyle w:val="Notaapi"/>
      </w:pPr>
      <w:r>
        <w:rPr>
          <w:rStyle w:val="Rimandonotaapidipagina"/>
        </w:rPr>
        <w:footnoteRef/>
      </w:r>
      <w:r>
        <w:t xml:space="preserve"> Di queste note abbiamo parlato nel paragrafo relativo alle «citazioni».</w:t>
      </w:r>
    </w:p>
  </w:footnote>
  <w:footnote w:id="9">
    <w:p w14:paraId="5C44DA86" w14:textId="7C052090" w:rsidR="00FB5FE6" w:rsidRDefault="00FB5FE6" w:rsidP="00D6580B">
      <w:pPr>
        <w:pStyle w:val="Notaapi"/>
      </w:pPr>
      <w:r>
        <w:rPr>
          <w:rStyle w:val="Rimandonotaapidipagina"/>
        </w:rPr>
        <w:footnoteRef/>
      </w:r>
      <w:r>
        <w:t xml:space="preserve"> Riviste scientifiche come Dizionari ed Enciclopedie hanno abbreviazioni comunemente riconosciute che, qualora usate, vanno poste in questo elenco previsto come facoltativo, ma consigliato per le dissertazioni dottorali.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D0A32" w14:textId="77777777" w:rsidR="00FB5FE6" w:rsidRDefault="00FB5FE6" w:rsidP="00B57558">
    <w:pPr>
      <w:pStyle w:val="Paragrafoelenco"/>
    </w:pPr>
  </w:p>
  <w:p w14:paraId="640D04A4" w14:textId="77777777" w:rsidR="00FB5FE6" w:rsidRDefault="00FB5FE6" w:rsidP="00B57558">
    <w:pPr>
      <w:pStyle w:val="Paragrafoelenco"/>
    </w:pPr>
  </w:p>
  <w:p w14:paraId="6277F7AB" w14:textId="77777777" w:rsidR="00FB5FE6" w:rsidRDefault="00FB5FE6" w:rsidP="00B57558">
    <w:pPr>
      <w:pStyle w:val="Paragrafoelenco"/>
    </w:pPr>
  </w:p>
  <w:p w14:paraId="2F655122" w14:textId="756A881D" w:rsidR="00FB5FE6" w:rsidRDefault="00DF538F" w:rsidP="00DF538F">
    <w:pPr>
      <w:pStyle w:val="Paragrafoelenco"/>
      <w:tabs>
        <w:tab w:val="left" w:pos="6211"/>
      </w:tabs>
      <w:jc w:val="both"/>
    </w:pPr>
    <w:r>
      <w:tab/>
    </w:r>
  </w:p>
  <w:p w14:paraId="5CE66269" w14:textId="5CD15DD1" w:rsidR="00FB5FE6" w:rsidRPr="00D574FF" w:rsidRDefault="00FB5FE6" w:rsidP="006530F0">
    <w:pPr>
      <w:pStyle w:val="Paragrafoelenco"/>
      <w:tabs>
        <w:tab w:val="left" w:pos="0"/>
      </w:tabs>
      <w:jc w:val="left"/>
    </w:pPr>
    <w:r>
      <w:rPr>
        <w:sz w:val="26"/>
        <w:szCs w:val="26"/>
      </w:rPr>
      <w:tab/>
    </w:r>
    <w:r>
      <w:rPr>
        <w:sz w:val="26"/>
        <w:szCs w:val="2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mallCaps/>
        <w:sz w:val="24"/>
      </w:rPr>
      <w:id w:val="1187248892"/>
      <w:docPartObj>
        <w:docPartGallery w:val="Page Numbers (Top of Page)"/>
        <w:docPartUnique/>
      </w:docPartObj>
    </w:sdtPr>
    <w:sdtEndPr>
      <w:rPr>
        <w:sz w:val="26"/>
        <w:szCs w:val="26"/>
      </w:rPr>
    </w:sdtEndPr>
    <w:sdtContent>
      <w:p w14:paraId="5B5F40A5" w14:textId="77777777" w:rsidR="00FB5FE6" w:rsidRDefault="00FB5FE6">
        <w:pPr>
          <w:pStyle w:val="Intestazione"/>
          <w:jc w:val="right"/>
        </w:pPr>
      </w:p>
      <w:p w14:paraId="703FD846" w14:textId="77777777" w:rsidR="00FB5FE6" w:rsidRDefault="00FB5FE6">
        <w:pPr>
          <w:pStyle w:val="Intestazione"/>
          <w:jc w:val="right"/>
        </w:pPr>
      </w:p>
      <w:p w14:paraId="5C58E991" w14:textId="77777777" w:rsidR="00FB5FE6" w:rsidRDefault="00FB5FE6">
        <w:pPr>
          <w:pStyle w:val="Intestazione"/>
          <w:jc w:val="right"/>
        </w:pPr>
      </w:p>
      <w:p w14:paraId="5A054E7E" w14:textId="77777777" w:rsidR="00FB5FE6" w:rsidRDefault="00FB5FE6">
        <w:pPr>
          <w:pStyle w:val="Intestazione"/>
          <w:jc w:val="right"/>
        </w:pPr>
      </w:p>
      <w:p w14:paraId="18A12A6B" w14:textId="6708F822" w:rsidR="00FB5FE6" w:rsidRDefault="00FB5FE6" w:rsidP="00B57558">
        <w:pPr>
          <w:pStyle w:val="Paragrafoelenco"/>
        </w:pPr>
        <w:r>
          <w:rPr>
            <w:rStyle w:val="Enfasicorsivo"/>
          </w:rPr>
          <w:tab/>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05203" w14:textId="77777777" w:rsidR="00FB5FE6" w:rsidRDefault="00FB5FE6" w:rsidP="00B57558">
    <w:pPr>
      <w:pStyle w:val="Paragrafoelenco"/>
    </w:pPr>
  </w:p>
  <w:p w14:paraId="65571162" w14:textId="77777777" w:rsidR="00FB5FE6" w:rsidRDefault="00FB5FE6" w:rsidP="00B57558">
    <w:pPr>
      <w:pStyle w:val="Paragrafoelenco"/>
    </w:pPr>
  </w:p>
  <w:p w14:paraId="5842C3B4" w14:textId="77777777" w:rsidR="00FB5FE6" w:rsidRDefault="00FB5FE6" w:rsidP="00B57558">
    <w:pPr>
      <w:pStyle w:val="Paragrafoelenco"/>
    </w:pPr>
  </w:p>
  <w:p w14:paraId="145AA7D6" w14:textId="77777777" w:rsidR="00FB5FE6" w:rsidRDefault="00FB5FE6" w:rsidP="00B57558">
    <w:pPr>
      <w:pStyle w:val="Paragrafoelenco"/>
    </w:pPr>
  </w:p>
  <w:p w14:paraId="74E56F3E" w14:textId="2AF36A70" w:rsidR="00FB5FE6" w:rsidRPr="00D574FF" w:rsidRDefault="00FB5FE6" w:rsidP="00B57558">
    <w:pPr>
      <w:pStyle w:val="Paragrafoelenco"/>
    </w:pPr>
    <w:r>
      <w:rPr>
        <w:rStyle w:val="Enfasicorsivo"/>
      </w:rPr>
      <w:t xml:space="preserve">                                         </w:t>
    </w:r>
    <w:sdt>
      <w:sdtPr>
        <w:id w:val="-80760409"/>
        <w:docPartObj>
          <w:docPartGallery w:val="Page Numbers (Top of Page)"/>
          <w:docPartUnique/>
        </w:docPartObj>
      </w:sdtPr>
      <w:sdtEndPr/>
      <w:sdtContent>
        <w:r>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0956"/>
    <w:multiLevelType w:val="hybridMultilevel"/>
    <w:tmpl w:val="F8B86D42"/>
    <w:lvl w:ilvl="0" w:tplc="21D2FFA4">
      <w:start w:val="1"/>
      <w:numFmt w:val="upp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nsid w:val="06C44810"/>
    <w:multiLevelType w:val="hybridMultilevel"/>
    <w:tmpl w:val="71B47F52"/>
    <w:lvl w:ilvl="0" w:tplc="34E838B2">
      <w:start w:val="1"/>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0F334B61"/>
    <w:multiLevelType w:val="hybridMultilevel"/>
    <w:tmpl w:val="65CA60A4"/>
    <w:lvl w:ilvl="0" w:tplc="53BA857C">
      <w:start w:val="1"/>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nsid w:val="140F38D8"/>
    <w:multiLevelType w:val="hybridMultilevel"/>
    <w:tmpl w:val="B75E1784"/>
    <w:lvl w:ilvl="0" w:tplc="81A87BA4">
      <w:start w:val="1"/>
      <w:numFmt w:val="decimal"/>
      <w:lvlText w:val="%1."/>
      <w:lvlJc w:val="left"/>
      <w:pPr>
        <w:ind w:left="367" w:hanging="360"/>
      </w:pPr>
      <w:rPr>
        <w:rFonts w:hint="default"/>
      </w:rPr>
    </w:lvl>
    <w:lvl w:ilvl="1" w:tplc="04100019" w:tentative="1">
      <w:start w:val="1"/>
      <w:numFmt w:val="lowerLetter"/>
      <w:lvlText w:val="%2."/>
      <w:lvlJc w:val="left"/>
      <w:pPr>
        <w:ind w:left="1087" w:hanging="360"/>
      </w:pPr>
    </w:lvl>
    <w:lvl w:ilvl="2" w:tplc="0410001B" w:tentative="1">
      <w:start w:val="1"/>
      <w:numFmt w:val="lowerRoman"/>
      <w:lvlText w:val="%3."/>
      <w:lvlJc w:val="right"/>
      <w:pPr>
        <w:ind w:left="1807" w:hanging="180"/>
      </w:pPr>
    </w:lvl>
    <w:lvl w:ilvl="3" w:tplc="0410000F" w:tentative="1">
      <w:start w:val="1"/>
      <w:numFmt w:val="decimal"/>
      <w:lvlText w:val="%4."/>
      <w:lvlJc w:val="left"/>
      <w:pPr>
        <w:ind w:left="2527" w:hanging="360"/>
      </w:pPr>
    </w:lvl>
    <w:lvl w:ilvl="4" w:tplc="04100019" w:tentative="1">
      <w:start w:val="1"/>
      <w:numFmt w:val="lowerLetter"/>
      <w:lvlText w:val="%5."/>
      <w:lvlJc w:val="left"/>
      <w:pPr>
        <w:ind w:left="3247" w:hanging="360"/>
      </w:pPr>
    </w:lvl>
    <w:lvl w:ilvl="5" w:tplc="0410001B" w:tentative="1">
      <w:start w:val="1"/>
      <w:numFmt w:val="lowerRoman"/>
      <w:lvlText w:val="%6."/>
      <w:lvlJc w:val="right"/>
      <w:pPr>
        <w:ind w:left="3967" w:hanging="180"/>
      </w:pPr>
    </w:lvl>
    <w:lvl w:ilvl="6" w:tplc="0410000F" w:tentative="1">
      <w:start w:val="1"/>
      <w:numFmt w:val="decimal"/>
      <w:lvlText w:val="%7."/>
      <w:lvlJc w:val="left"/>
      <w:pPr>
        <w:ind w:left="4687" w:hanging="360"/>
      </w:pPr>
    </w:lvl>
    <w:lvl w:ilvl="7" w:tplc="04100019" w:tentative="1">
      <w:start w:val="1"/>
      <w:numFmt w:val="lowerLetter"/>
      <w:lvlText w:val="%8."/>
      <w:lvlJc w:val="left"/>
      <w:pPr>
        <w:ind w:left="5407" w:hanging="360"/>
      </w:pPr>
    </w:lvl>
    <w:lvl w:ilvl="8" w:tplc="0410001B" w:tentative="1">
      <w:start w:val="1"/>
      <w:numFmt w:val="lowerRoman"/>
      <w:lvlText w:val="%9."/>
      <w:lvlJc w:val="right"/>
      <w:pPr>
        <w:ind w:left="6127" w:hanging="180"/>
      </w:pPr>
    </w:lvl>
  </w:abstractNum>
  <w:abstractNum w:abstractNumId="4">
    <w:nsid w:val="1A8E6467"/>
    <w:multiLevelType w:val="hybridMultilevel"/>
    <w:tmpl w:val="4C581E08"/>
    <w:lvl w:ilvl="0" w:tplc="1DC0D58E">
      <w:start w:val="2"/>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1B275ADD"/>
    <w:multiLevelType w:val="hybridMultilevel"/>
    <w:tmpl w:val="CDC461EC"/>
    <w:lvl w:ilvl="0" w:tplc="626A0016">
      <w:start w:val="2"/>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nsid w:val="243B29D5"/>
    <w:multiLevelType w:val="hybridMultilevel"/>
    <w:tmpl w:val="CDB4F876"/>
    <w:lvl w:ilvl="0" w:tplc="603091C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nsid w:val="251012A6"/>
    <w:multiLevelType w:val="hybridMultilevel"/>
    <w:tmpl w:val="6854CF36"/>
    <w:lvl w:ilvl="0" w:tplc="0A74463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2BD248CD"/>
    <w:multiLevelType w:val="hybridMultilevel"/>
    <w:tmpl w:val="4EEC297A"/>
    <w:lvl w:ilvl="0" w:tplc="C5F00A58">
      <w:start w:val="1"/>
      <w:numFmt w:val="decimal"/>
      <w:lvlText w:val="%1."/>
      <w:lvlJc w:val="left"/>
      <w:pPr>
        <w:ind w:left="367" w:hanging="360"/>
      </w:pPr>
      <w:rPr>
        <w:rFonts w:hint="default"/>
      </w:rPr>
    </w:lvl>
    <w:lvl w:ilvl="1" w:tplc="04100019" w:tentative="1">
      <w:start w:val="1"/>
      <w:numFmt w:val="lowerLetter"/>
      <w:lvlText w:val="%2."/>
      <w:lvlJc w:val="left"/>
      <w:pPr>
        <w:ind w:left="1087" w:hanging="360"/>
      </w:pPr>
    </w:lvl>
    <w:lvl w:ilvl="2" w:tplc="0410001B" w:tentative="1">
      <w:start w:val="1"/>
      <w:numFmt w:val="lowerRoman"/>
      <w:lvlText w:val="%3."/>
      <w:lvlJc w:val="right"/>
      <w:pPr>
        <w:ind w:left="1807" w:hanging="180"/>
      </w:pPr>
    </w:lvl>
    <w:lvl w:ilvl="3" w:tplc="0410000F" w:tentative="1">
      <w:start w:val="1"/>
      <w:numFmt w:val="decimal"/>
      <w:lvlText w:val="%4."/>
      <w:lvlJc w:val="left"/>
      <w:pPr>
        <w:ind w:left="2527" w:hanging="360"/>
      </w:pPr>
    </w:lvl>
    <w:lvl w:ilvl="4" w:tplc="04100019" w:tentative="1">
      <w:start w:val="1"/>
      <w:numFmt w:val="lowerLetter"/>
      <w:lvlText w:val="%5."/>
      <w:lvlJc w:val="left"/>
      <w:pPr>
        <w:ind w:left="3247" w:hanging="360"/>
      </w:pPr>
    </w:lvl>
    <w:lvl w:ilvl="5" w:tplc="0410001B" w:tentative="1">
      <w:start w:val="1"/>
      <w:numFmt w:val="lowerRoman"/>
      <w:lvlText w:val="%6."/>
      <w:lvlJc w:val="right"/>
      <w:pPr>
        <w:ind w:left="3967" w:hanging="180"/>
      </w:pPr>
    </w:lvl>
    <w:lvl w:ilvl="6" w:tplc="0410000F" w:tentative="1">
      <w:start w:val="1"/>
      <w:numFmt w:val="decimal"/>
      <w:lvlText w:val="%7."/>
      <w:lvlJc w:val="left"/>
      <w:pPr>
        <w:ind w:left="4687" w:hanging="360"/>
      </w:pPr>
    </w:lvl>
    <w:lvl w:ilvl="7" w:tplc="04100019" w:tentative="1">
      <w:start w:val="1"/>
      <w:numFmt w:val="lowerLetter"/>
      <w:lvlText w:val="%8."/>
      <w:lvlJc w:val="left"/>
      <w:pPr>
        <w:ind w:left="5407" w:hanging="360"/>
      </w:pPr>
    </w:lvl>
    <w:lvl w:ilvl="8" w:tplc="0410001B" w:tentative="1">
      <w:start w:val="1"/>
      <w:numFmt w:val="lowerRoman"/>
      <w:lvlText w:val="%9."/>
      <w:lvlJc w:val="right"/>
      <w:pPr>
        <w:ind w:left="6127" w:hanging="180"/>
      </w:pPr>
    </w:lvl>
  </w:abstractNum>
  <w:abstractNum w:abstractNumId="9">
    <w:nsid w:val="337E34EF"/>
    <w:multiLevelType w:val="hybridMultilevel"/>
    <w:tmpl w:val="D6783322"/>
    <w:lvl w:ilvl="0" w:tplc="D034FCEE">
      <w:start w:val="14"/>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nsid w:val="36290623"/>
    <w:multiLevelType w:val="hybridMultilevel"/>
    <w:tmpl w:val="5808A188"/>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1">
    <w:nsid w:val="36785196"/>
    <w:multiLevelType w:val="hybridMultilevel"/>
    <w:tmpl w:val="299E007E"/>
    <w:lvl w:ilvl="0" w:tplc="D22800D4">
      <w:start w:val="1"/>
      <w:numFmt w:val="decimal"/>
      <w:lvlText w:val="%1."/>
      <w:lvlJc w:val="left"/>
      <w:pPr>
        <w:ind w:left="367" w:hanging="360"/>
      </w:pPr>
      <w:rPr>
        <w:rFonts w:hint="default"/>
      </w:rPr>
    </w:lvl>
    <w:lvl w:ilvl="1" w:tplc="04100019" w:tentative="1">
      <w:start w:val="1"/>
      <w:numFmt w:val="lowerLetter"/>
      <w:lvlText w:val="%2."/>
      <w:lvlJc w:val="left"/>
      <w:pPr>
        <w:ind w:left="1087" w:hanging="360"/>
      </w:pPr>
    </w:lvl>
    <w:lvl w:ilvl="2" w:tplc="0410001B" w:tentative="1">
      <w:start w:val="1"/>
      <w:numFmt w:val="lowerRoman"/>
      <w:lvlText w:val="%3."/>
      <w:lvlJc w:val="right"/>
      <w:pPr>
        <w:ind w:left="1807" w:hanging="180"/>
      </w:pPr>
    </w:lvl>
    <w:lvl w:ilvl="3" w:tplc="0410000F" w:tentative="1">
      <w:start w:val="1"/>
      <w:numFmt w:val="decimal"/>
      <w:lvlText w:val="%4."/>
      <w:lvlJc w:val="left"/>
      <w:pPr>
        <w:ind w:left="2527" w:hanging="360"/>
      </w:pPr>
    </w:lvl>
    <w:lvl w:ilvl="4" w:tplc="04100019" w:tentative="1">
      <w:start w:val="1"/>
      <w:numFmt w:val="lowerLetter"/>
      <w:lvlText w:val="%5."/>
      <w:lvlJc w:val="left"/>
      <w:pPr>
        <w:ind w:left="3247" w:hanging="360"/>
      </w:pPr>
    </w:lvl>
    <w:lvl w:ilvl="5" w:tplc="0410001B" w:tentative="1">
      <w:start w:val="1"/>
      <w:numFmt w:val="lowerRoman"/>
      <w:lvlText w:val="%6."/>
      <w:lvlJc w:val="right"/>
      <w:pPr>
        <w:ind w:left="3967" w:hanging="180"/>
      </w:pPr>
    </w:lvl>
    <w:lvl w:ilvl="6" w:tplc="0410000F" w:tentative="1">
      <w:start w:val="1"/>
      <w:numFmt w:val="decimal"/>
      <w:lvlText w:val="%7."/>
      <w:lvlJc w:val="left"/>
      <w:pPr>
        <w:ind w:left="4687" w:hanging="360"/>
      </w:pPr>
    </w:lvl>
    <w:lvl w:ilvl="7" w:tplc="04100019" w:tentative="1">
      <w:start w:val="1"/>
      <w:numFmt w:val="lowerLetter"/>
      <w:lvlText w:val="%8."/>
      <w:lvlJc w:val="left"/>
      <w:pPr>
        <w:ind w:left="5407" w:hanging="360"/>
      </w:pPr>
    </w:lvl>
    <w:lvl w:ilvl="8" w:tplc="0410001B" w:tentative="1">
      <w:start w:val="1"/>
      <w:numFmt w:val="lowerRoman"/>
      <w:lvlText w:val="%9."/>
      <w:lvlJc w:val="right"/>
      <w:pPr>
        <w:ind w:left="6127" w:hanging="180"/>
      </w:pPr>
    </w:lvl>
  </w:abstractNum>
  <w:abstractNum w:abstractNumId="12">
    <w:nsid w:val="38334AF5"/>
    <w:multiLevelType w:val="hybridMultilevel"/>
    <w:tmpl w:val="C3EA769E"/>
    <w:lvl w:ilvl="0" w:tplc="A47A4CE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nsid w:val="39D67420"/>
    <w:multiLevelType w:val="hybridMultilevel"/>
    <w:tmpl w:val="6676244A"/>
    <w:lvl w:ilvl="0" w:tplc="06843BE0">
      <w:start w:val="2"/>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nsid w:val="3B946D03"/>
    <w:multiLevelType w:val="hybridMultilevel"/>
    <w:tmpl w:val="34F61646"/>
    <w:lvl w:ilvl="0" w:tplc="7D2461E6">
      <w:start w:val="1"/>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nsid w:val="3C152095"/>
    <w:multiLevelType w:val="hybridMultilevel"/>
    <w:tmpl w:val="53AA3140"/>
    <w:lvl w:ilvl="0" w:tplc="39BC39F8">
      <w:start w:val="1"/>
      <w:numFmt w:val="upp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nsid w:val="43706757"/>
    <w:multiLevelType w:val="hybridMultilevel"/>
    <w:tmpl w:val="0FD47436"/>
    <w:lvl w:ilvl="0" w:tplc="381E67F8">
      <w:start w:val="14"/>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nsid w:val="47CF1B1C"/>
    <w:multiLevelType w:val="hybridMultilevel"/>
    <w:tmpl w:val="41C22BA2"/>
    <w:lvl w:ilvl="0" w:tplc="1D86F046">
      <w:start w:val="2"/>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nsid w:val="4EBD69E9"/>
    <w:multiLevelType w:val="hybridMultilevel"/>
    <w:tmpl w:val="88CA3F58"/>
    <w:lvl w:ilvl="0" w:tplc="6630A206">
      <w:start w:val="1"/>
      <w:numFmt w:val="lowerLetter"/>
      <w:lvlText w:val="%1)"/>
      <w:lvlJc w:val="left"/>
      <w:pPr>
        <w:ind w:left="928" w:hanging="360"/>
      </w:pPr>
      <w:rPr>
        <w:rFonts w:hint="default"/>
        <w:i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nsid w:val="504D5548"/>
    <w:multiLevelType w:val="hybridMultilevel"/>
    <w:tmpl w:val="1BD66B56"/>
    <w:lvl w:ilvl="0" w:tplc="D99A713A">
      <w:start w:val="1"/>
      <w:numFmt w:val="lowerLetter"/>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0">
    <w:nsid w:val="57081E68"/>
    <w:multiLevelType w:val="hybridMultilevel"/>
    <w:tmpl w:val="1F988114"/>
    <w:lvl w:ilvl="0" w:tplc="4E3EFC44">
      <w:start w:val="1"/>
      <w:numFmt w:val="lowerLetter"/>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nsid w:val="66F45BE8"/>
    <w:multiLevelType w:val="hybridMultilevel"/>
    <w:tmpl w:val="77A0B2DA"/>
    <w:lvl w:ilvl="0" w:tplc="D99A713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nsid w:val="701658E3"/>
    <w:multiLevelType w:val="hybridMultilevel"/>
    <w:tmpl w:val="75060992"/>
    <w:lvl w:ilvl="0" w:tplc="D034FCEE">
      <w:start w:val="14"/>
      <w:numFmt w:val="bullet"/>
      <w:lvlText w:val="−"/>
      <w:lvlJc w:val="left"/>
      <w:pPr>
        <w:ind w:left="928" w:hanging="360"/>
      </w:pPr>
      <w:rPr>
        <w:rFonts w:ascii="Times New Roman" w:eastAsiaTheme="minorHAnsi"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71EE7855"/>
    <w:multiLevelType w:val="hybridMultilevel"/>
    <w:tmpl w:val="DE34FC2A"/>
    <w:lvl w:ilvl="0" w:tplc="160E8A44">
      <w:start w:val="1"/>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nsid w:val="76A01DE5"/>
    <w:multiLevelType w:val="hybridMultilevel"/>
    <w:tmpl w:val="57B63FB2"/>
    <w:lvl w:ilvl="0" w:tplc="1A26713A">
      <w:start w:val="1"/>
      <w:numFmt w:val="upp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nsid w:val="7CFD42A6"/>
    <w:multiLevelType w:val="hybridMultilevel"/>
    <w:tmpl w:val="D13A5F2E"/>
    <w:lvl w:ilvl="0" w:tplc="C39EFB22">
      <w:start w:val="1"/>
      <w:numFmt w:val="lowerLetter"/>
      <w:lvlText w:val="%1)"/>
      <w:lvlJc w:val="left"/>
      <w:pPr>
        <w:ind w:left="644" w:hanging="360"/>
      </w:pPr>
      <w:rPr>
        <w:rFonts w:hint="default"/>
        <w: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nsid w:val="7D945D35"/>
    <w:multiLevelType w:val="multilevel"/>
    <w:tmpl w:val="C66801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14"/>
  </w:num>
  <w:num w:numId="3">
    <w:abstractNumId w:val="26"/>
  </w:num>
  <w:num w:numId="4">
    <w:abstractNumId w:val="10"/>
  </w:num>
  <w:num w:numId="5">
    <w:abstractNumId w:val="17"/>
  </w:num>
  <w:num w:numId="6">
    <w:abstractNumId w:val="13"/>
  </w:num>
  <w:num w:numId="7">
    <w:abstractNumId w:val="4"/>
  </w:num>
  <w:num w:numId="8">
    <w:abstractNumId w:val="5"/>
  </w:num>
  <w:num w:numId="9">
    <w:abstractNumId w:val="6"/>
  </w:num>
  <w:num w:numId="10">
    <w:abstractNumId w:val="20"/>
  </w:num>
  <w:num w:numId="11">
    <w:abstractNumId w:val="7"/>
  </w:num>
  <w:num w:numId="12">
    <w:abstractNumId w:val="19"/>
  </w:num>
  <w:num w:numId="13">
    <w:abstractNumId w:val="18"/>
  </w:num>
  <w:num w:numId="14">
    <w:abstractNumId w:val="25"/>
  </w:num>
  <w:num w:numId="15">
    <w:abstractNumId w:val="21"/>
  </w:num>
  <w:num w:numId="16">
    <w:abstractNumId w:val="0"/>
  </w:num>
  <w:num w:numId="17">
    <w:abstractNumId w:val="24"/>
  </w:num>
  <w:num w:numId="18">
    <w:abstractNumId w:val="15"/>
  </w:num>
  <w:num w:numId="19">
    <w:abstractNumId w:val="1"/>
  </w:num>
  <w:num w:numId="20">
    <w:abstractNumId w:val="23"/>
  </w:num>
  <w:num w:numId="21">
    <w:abstractNumId w:val="2"/>
  </w:num>
  <w:num w:numId="22">
    <w:abstractNumId w:val="16"/>
  </w:num>
  <w:num w:numId="23">
    <w:abstractNumId w:val="9"/>
  </w:num>
  <w:num w:numId="24">
    <w:abstractNumId w:val="22"/>
  </w:num>
  <w:num w:numId="25">
    <w:abstractNumId w:val="3"/>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0"/>
  <w:hyphenationZone w:val="283"/>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DA"/>
    <w:rsid w:val="00000140"/>
    <w:rsid w:val="000030BC"/>
    <w:rsid w:val="000055A1"/>
    <w:rsid w:val="00007246"/>
    <w:rsid w:val="000119AA"/>
    <w:rsid w:val="00012735"/>
    <w:rsid w:val="00015343"/>
    <w:rsid w:val="000155A7"/>
    <w:rsid w:val="00015FA9"/>
    <w:rsid w:val="00017947"/>
    <w:rsid w:val="00017A92"/>
    <w:rsid w:val="00020A13"/>
    <w:rsid w:val="000222F6"/>
    <w:rsid w:val="00022FEC"/>
    <w:rsid w:val="00024272"/>
    <w:rsid w:val="000318ED"/>
    <w:rsid w:val="000338EC"/>
    <w:rsid w:val="000341AC"/>
    <w:rsid w:val="00037415"/>
    <w:rsid w:val="00037B99"/>
    <w:rsid w:val="000402B3"/>
    <w:rsid w:val="00045398"/>
    <w:rsid w:val="000529FA"/>
    <w:rsid w:val="000544C2"/>
    <w:rsid w:val="00057D46"/>
    <w:rsid w:val="00057E4D"/>
    <w:rsid w:val="00061B9D"/>
    <w:rsid w:val="00064145"/>
    <w:rsid w:val="00066E11"/>
    <w:rsid w:val="00067B10"/>
    <w:rsid w:val="00071DBE"/>
    <w:rsid w:val="000722EE"/>
    <w:rsid w:val="00072507"/>
    <w:rsid w:val="000765DA"/>
    <w:rsid w:val="000777C0"/>
    <w:rsid w:val="00083A0D"/>
    <w:rsid w:val="000855A9"/>
    <w:rsid w:val="0008605B"/>
    <w:rsid w:val="00086191"/>
    <w:rsid w:val="00086258"/>
    <w:rsid w:val="000908CF"/>
    <w:rsid w:val="00093DDE"/>
    <w:rsid w:val="00095B3D"/>
    <w:rsid w:val="000A1D81"/>
    <w:rsid w:val="000A3073"/>
    <w:rsid w:val="000A7CA8"/>
    <w:rsid w:val="000B0D5B"/>
    <w:rsid w:val="000B412B"/>
    <w:rsid w:val="000B4F1E"/>
    <w:rsid w:val="000B6797"/>
    <w:rsid w:val="000C05ED"/>
    <w:rsid w:val="000C0A9E"/>
    <w:rsid w:val="000C0D3D"/>
    <w:rsid w:val="000C18F5"/>
    <w:rsid w:val="000C29F6"/>
    <w:rsid w:val="000C3720"/>
    <w:rsid w:val="000D1574"/>
    <w:rsid w:val="000D74B7"/>
    <w:rsid w:val="000E09CD"/>
    <w:rsid w:val="000E16D7"/>
    <w:rsid w:val="000E1813"/>
    <w:rsid w:val="000E2C66"/>
    <w:rsid w:val="000E4850"/>
    <w:rsid w:val="000E48A9"/>
    <w:rsid w:val="000F1293"/>
    <w:rsid w:val="000F24B9"/>
    <w:rsid w:val="000F26D4"/>
    <w:rsid w:val="000F6787"/>
    <w:rsid w:val="000F688C"/>
    <w:rsid w:val="000F709F"/>
    <w:rsid w:val="000F7805"/>
    <w:rsid w:val="0010091B"/>
    <w:rsid w:val="0010208B"/>
    <w:rsid w:val="00110148"/>
    <w:rsid w:val="00112178"/>
    <w:rsid w:val="00115FBA"/>
    <w:rsid w:val="00116C2F"/>
    <w:rsid w:val="0011706C"/>
    <w:rsid w:val="001202D5"/>
    <w:rsid w:val="0012339F"/>
    <w:rsid w:val="00123450"/>
    <w:rsid w:val="001322FE"/>
    <w:rsid w:val="001329A8"/>
    <w:rsid w:val="001347D7"/>
    <w:rsid w:val="0013592C"/>
    <w:rsid w:val="001364BD"/>
    <w:rsid w:val="00136542"/>
    <w:rsid w:val="0014019E"/>
    <w:rsid w:val="0014042E"/>
    <w:rsid w:val="001419AD"/>
    <w:rsid w:val="00143BA3"/>
    <w:rsid w:val="001462A8"/>
    <w:rsid w:val="0014681E"/>
    <w:rsid w:val="00152A29"/>
    <w:rsid w:val="0015334D"/>
    <w:rsid w:val="00156E0B"/>
    <w:rsid w:val="001603EC"/>
    <w:rsid w:val="0016344E"/>
    <w:rsid w:val="001671AD"/>
    <w:rsid w:val="00171D6D"/>
    <w:rsid w:val="001757BB"/>
    <w:rsid w:val="001771DD"/>
    <w:rsid w:val="00180022"/>
    <w:rsid w:val="00182144"/>
    <w:rsid w:val="00182CEE"/>
    <w:rsid w:val="00186C05"/>
    <w:rsid w:val="001928E7"/>
    <w:rsid w:val="001A3BE2"/>
    <w:rsid w:val="001B1C66"/>
    <w:rsid w:val="001B5DF8"/>
    <w:rsid w:val="001B6D81"/>
    <w:rsid w:val="001B7A5E"/>
    <w:rsid w:val="001C0CDC"/>
    <w:rsid w:val="001C0DDA"/>
    <w:rsid w:val="001C2485"/>
    <w:rsid w:val="001C27DE"/>
    <w:rsid w:val="001C601F"/>
    <w:rsid w:val="001C7341"/>
    <w:rsid w:val="001C74A1"/>
    <w:rsid w:val="001D0E83"/>
    <w:rsid w:val="001D2BFB"/>
    <w:rsid w:val="001D6341"/>
    <w:rsid w:val="001E23BE"/>
    <w:rsid w:val="001E3B15"/>
    <w:rsid w:val="001E51B4"/>
    <w:rsid w:val="001E57A7"/>
    <w:rsid w:val="001E5DF6"/>
    <w:rsid w:val="001E5F06"/>
    <w:rsid w:val="001E5F6D"/>
    <w:rsid w:val="001F1FB1"/>
    <w:rsid w:val="001F267B"/>
    <w:rsid w:val="001F7D6C"/>
    <w:rsid w:val="0020265D"/>
    <w:rsid w:val="0020361F"/>
    <w:rsid w:val="0021354E"/>
    <w:rsid w:val="00215424"/>
    <w:rsid w:val="00217BE9"/>
    <w:rsid w:val="00221603"/>
    <w:rsid w:val="00223B7C"/>
    <w:rsid w:val="00224C9E"/>
    <w:rsid w:val="0022696A"/>
    <w:rsid w:val="0023402A"/>
    <w:rsid w:val="00235B03"/>
    <w:rsid w:val="00235B2C"/>
    <w:rsid w:val="0023691C"/>
    <w:rsid w:val="002375C2"/>
    <w:rsid w:val="002405A4"/>
    <w:rsid w:val="002445F4"/>
    <w:rsid w:val="00247423"/>
    <w:rsid w:val="00251836"/>
    <w:rsid w:val="00251BDC"/>
    <w:rsid w:val="00262876"/>
    <w:rsid w:val="00263E89"/>
    <w:rsid w:val="002658E4"/>
    <w:rsid w:val="00270AC5"/>
    <w:rsid w:val="00272278"/>
    <w:rsid w:val="00275AD5"/>
    <w:rsid w:val="00276907"/>
    <w:rsid w:val="0029477C"/>
    <w:rsid w:val="002A069F"/>
    <w:rsid w:val="002A1315"/>
    <w:rsid w:val="002A2037"/>
    <w:rsid w:val="002A2D8F"/>
    <w:rsid w:val="002A35F5"/>
    <w:rsid w:val="002A3AB0"/>
    <w:rsid w:val="002A595A"/>
    <w:rsid w:val="002A6257"/>
    <w:rsid w:val="002A7C37"/>
    <w:rsid w:val="002B0F72"/>
    <w:rsid w:val="002B0FDF"/>
    <w:rsid w:val="002B0FE3"/>
    <w:rsid w:val="002B1503"/>
    <w:rsid w:val="002B25B3"/>
    <w:rsid w:val="002C0439"/>
    <w:rsid w:val="002C0E32"/>
    <w:rsid w:val="002C446E"/>
    <w:rsid w:val="002C6432"/>
    <w:rsid w:val="002C6F20"/>
    <w:rsid w:val="002D367E"/>
    <w:rsid w:val="002D4478"/>
    <w:rsid w:val="002D547B"/>
    <w:rsid w:val="002E02DE"/>
    <w:rsid w:val="002E4341"/>
    <w:rsid w:val="002E7369"/>
    <w:rsid w:val="002E7D46"/>
    <w:rsid w:val="002F31A1"/>
    <w:rsid w:val="002F63F7"/>
    <w:rsid w:val="002F7309"/>
    <w:rsid w:val="00300035"/>
    <w:rsid w:val="00302410"/>
    <w:rsid w:val="0030269B"/>
    <w:rsid w:val="00305C0C"/>
    <w:rsid w:val="00306AE0"/>
    <w:rsid w:val="003075CB"/>
    <w:rsid w:val="00313A02"/>
    <w:rsid w:val="00313C5D"/>
    <w:rsid w:val="00316E28"/>
    <w:rsid w:val="00324904"/>
    <w:rsid w:val="00327686"/>
    <w:rsid w:val="003300E5"/>
    <w:rsid w:val="00332D24"/>
    <w:rsid w:val="00334382"/>
    <w:rsid w:val="003363F3"/>
    <w:rsid w:val="0033738D"/>
    <w:rsid w:val="003459AD"/>
    <w:rsid w:val="00352F1A"/>
    <w:rsid w:val="00355D26"/>
    <w:rsid w:val="00356228"/>
    <w:rsid w:val="0035622C"/>
    <w:rsid w:val="003614A5"/>
    <w:rsid w:val="003642D4"/>
    <w:rsid w:val="00365B6C"/>
    <w:rsid w:val="00367E54"/>
    <w:rsid w:val="00370608"/>
    <w:rsid w:val="0037132F"/>
    <w:rsid w:val="0037462F"/>
    <w:rsid w:val="00375A67"/>
    <w:rsid w:val="00376907"/>
    <w:rsid w:val="00377D5B"/>
    <w:rsid w:val="00384521"/>
    <w:rsid w:val="00384F47"/>
    <w:rsid w:val="00385D05"/>
    <w:rsid w:val="00386F1A"/>
    <w:rsid w:val="003874F2"/>
    <w:rsid w:val="00390ACB"/>
    <w:rsid w:val="0039464E"/>
    <w:rsid w:val="0039478F"/>
    <w:rsid w:val="00396535"/>
    <w:rsid w:val="00396A06"/>
    <w:rsid w:val="003A11EB"/>
    <w:rsid w:val="003A272E"/>
    <w:rsid w:val="003B2F7F"/>
    <w:rsid w:val="003B3D52"/>
    <w:rsid w:val="003B7330"/>
    <w:rsid w:val="003B7F71"/>
    <w:rsid w:val="003C2359"/>
    <w:rsid w:val="003C4F0D"/>
    <w:rsid w:val="003C56C2"/>
    <w:rsid w:val="003D0428"/>
    <w:rsid w:val="003D1ADF"/>
    <w:rsid w:val="003D398B"/>
    <w:rsid w:val="003E2DD6"/>
    <w:rsid w:val="003E3A4E"/>
    <w:rsid w:val="003E4AD3"/>
    <w:rsid w:val="003E5CFA"/>
    <w:rsid w:val="003F4C1B"/>
    <w:rsid w:val="0040491A"/>
    <w:rsid w:val="00410775"/>
    <w:rsid w:val="0042287F"/>
    <w:rsid w:val="004250B9"/>
    <w:rsid w:val="0042553D"/>
    <w:rsid w:val="00427BED"/>
    <w:rsid w:val="00435E61"/>
    <w:rsid w:val="004407D4"/>
    <w:rsid w:val="004419E0"/>
    <w:rsid w:val="00444DC3"/>
    <w:rsid w:val="00444F11"/>
    <w:rsid w:val="00445199"/>
    <w:rsid w:val="00450B07"/>
    <w:rsid w:val="00452011"/>
    <w:rsid w:val="00452892"/>
    <w:rsid w:val="0045441C"/>
    <w:rsid w:val="00455F0B"/>
    <w:rsid w:val="00456684"/>
    <w:rsid w:val="00460E4F"/>
    <w:rsid w:val="00464DE2"/>
    <w:rsid w:val="00467683"/>
    <w:rsid w:val="00471290"/>
    <w:rsid w:val="00472648"/>
    <w:rsid w:val="004756DE"/>
    <w:rsid w:val="00476569"/>
    <w:rsid w:val="00477278"/>
    <w:rsid w:val="004815B9"/>
    <w:rsid w:val="00481F8A"/>
    <w:rsid w:val="0048325A"/>
    <w:rsid w:val="00483CD7"/>
    <w:rsid w:val="00484C81"/>
    <w:rsid w:val="00487000"/>
    <w:rsid w:val="004875EA"/>
    <w:rsid w:val="004925E3"/>
    <w:rsid w:val="00492B04"/>
    <w:rsid w:val="00493410"/>
    <w:rsid w:val="00493B2F"/>
    <w:rsid w:val="00493BB3"/>
    <w:rsid w:val="004954CB"/>
    <w:rsid w:val="004A4EC6"/>
    <w:rsid w:val="004A6A64"/>
    <w:rsid w:val="004A6FCF"/>
    <w:rsid w:val="004B0AF4"/>
    <w:rsid w:val="004B5AE1"/>
    <w:rsid w:val="004B749D"/>
    <w:rsid w:val="004C41E8"/>
    <w:rsid w:val="004D027F"/>
    <w:rsid w:val="004D2FDE"/>
    <w:rsid w:val="004D4DE8"/>
    <w:rsid w:val="004E0C78"/>
    <w:rsid w:val="004E10B1"/>
    <w:rsid w:val="004E5729"/>
    <w:rsid w:val="004E6E82"/>
    <w:rsid w:val="004E734A"/>
    <w:rsid w:val="004E79B8"/>
    <w:rsid w:val="004F252E"/>
    <w:rsid w:val="004F438E"/>
    <w:rsid w:val="004F4E4B"/>
    <w:rsid w:val="004F7589"/>
    <w:rsid w:val="004F782F"/>
    <w:rsid w:val="0050237E"/>
    <w:rsid w:val="00503981"/>
    <w:rsid w:val="00510447"/>
    <w:rsid w:val="0051141B"/>
    <w:rsid w:val="00511895"/>
    <w:rsid w:val="00511CC0"/>
    <w:rsid w:val="00515E6B"/>
    <w:rsid w:val="00521921"/>
    <w:rsid w:val="005221B3"/>
    <w:rsid w:val="005224D2"/>
    <w:rsid w:val="00523A23"/>
    <w:rsid w:val="00523B4C"/>
    <w:rsid w:val="00525A77"/>
    <w:rsid w:val="00526830"/>
    <w:rsid w:val="00526901"/>
    <w:rsid w:val="0053531F"/>
    <w:rsid w:val="00535932"/>
    <w:rsid w:val="005410C4"/>
    <w:rsid w:val="0054649F"/>
    <w:rsid w:val="00546555"/>
    <w:rsid w:val="005533EC"/>
    <w:rsid w:val="005543D2"/>
    <w:rsid w:val="005547E6"/>
    <w:rsid w:val="00560526"/>
    <w:rsid w:val="00562488"/>
    <w:rsid w:val="005645EE"/>
    <w:rsid w:val="0056526F"/>
    <w:rsid w:val="00566821"/>
    <w:rsid w:val="00567793"/>
    <w:rsid w:val="00571BB2"/>
    <w:rsid w:val="00574964"/>
    <w:rsid w:val="00574D41"/>
    <w:rsid w:val="00575A46"/>
    <w:rsid w:val="00576AB3"/>
    <w:rsid w:val="00577548"/>
    <w:rsid w:val="00577EB0"/>
    <w:rsid w:val="00582DC3"/>
    <w:rsid w:val="005833E4"/>
    <w:rsid w:val="00583470"/>
    <w:rsid w:val="0058406F"/>
    <w:rsid w:val="00584D22"/>
    <w:rsid w:val="00585B37"/>
    <w:rsid w:val="00587F90"/>
    <w:rsid w:val="00590FC5"/>
    <w:rsid w:val="00591160"/>
    <w:rsid w:val="00591F44"/>
    <w:rsid w:val="0059204A"/>
    <w:rsid w:val="005A1926"/>
    <w:rsid w:val="005A1D99"/>
    <w:rsid w:val="005A325E"/>
    <w:rsid w:val="005A3A20"/>
    <w:rsid w:val="005A3E14"/>
    <w:rsid w:val="005A4B2E"/>
    <w:rsid w:val="005A5BEF"/>
    <w:rsid w:val="005A757E"/>
    <w:rsid w:val="005B020D"/>
    <w:rsid w:val="005D0688"/>
    <w:rsid w:val="005D0CDD"/>
    <w:rsid w:val="005D1233"/>
    <w:rsid w:val="005D329C"/>
    <w:rsid w:val="005D38BE"/>
    <w:rsid w:val="005D4268"/>
    <w:rsid w:val="005D45C5"/>
    <w:rsid w:val="005D522F"/>
    <w:rsid w:val="005D7BF7"/>
    <w:rsid w:val="005D7C1B"/>
    <w:rsid w:val="005E2656"/>
    <w:rsid w:val="005E362D"/>
    <w:rsid w:val="005E376C"/>
    <w:rsid w:val="005E3E8C"/>
    <w:rsid w:val="005E6C64"/>
    <w:rsid w:val="005F1496"/>
    <w:rsid w:val="005F70B6"/>
    <w:rsid w:val="00603C2A"/>
    <w:rsid w:val="00605241"/>
    <w:rsid w:val="00606C5C"/>
    <w:rsid w:val="00606D22"/>
    <w:rsid w:val="00614751"/>
    <w:rsid w:val="006171BC"/>
    <w:rsid w:val="00617708"/>
    <w:rsid w:val="006208EE"/>
    <w:rsid w:val="0062197D"/>
    <w:rsid w:val="006219F5"/>
    <w:rsid w:val="00623EA5"/>
    <w:rsid w:val="00624341"/>
    <w:rsid w:val="00633F2D"/>
    <w:rsid w:val="00640E2A"/>
    <w:rsid w:val="006429BA"/>
    <w:rsid w:val="00643535"/>
    <w:rsid w:val="006447A5"/>
    <w:rsid w:val="00646227"/>
    <w:rsid w:val="00646BBF"/>
    <w:rsid w:val="00647B8A"/>
    <w:rsid w:val="006508E3"/>
    <w:rsid w:val="006530F0"/>
    <w:rsid w:val="00653EA3"/>
    <w:rsid w:val="006600B6"/>
    <w:rsid w:val="00661DCB"/>
    <w:rsid w:val="006621E9"/>
    <w:rsid w:val="00664C62"/>
    <w:rsid w:val="00664F95"/>
    <w:rsid w:val="00667879"/>
    <w:rsid w:val="00670EFE"/>
    <w:rsid w:val="006752B6"/>
    <w:rsid w:val="00675E27"/>
    <w:rsid w:val="006769CF"/>
    <w:rsid w:val="0068095F"/>
    <w:rsid w:val="00681180"/>
    <w:rsid w:val="006819C3"/>
    <w:rsid w:val="00684B20"/>
    <w:rsid w:val="00686D83"/>
    <w:rsid w:val="00687178"/>
    <w:rsid w:val="00694F2B"/>
    <w:rsid w:val="00697C55"/>
    <w:rsid w:val="006A11A5"/>
    <w:rsid w:val="006A2B56"/>
    <w:rsid w:val="006A5CB3"/>
    <w:rsid w:val="006A5F44"/>
    <w:rsid w:val="006B2B99"/>
    <w:rsid w:val="006B5BA1"/>
    <w:rsid w:val="006B6A76"/>
    <w:rsid w:val="006C0AB5"/>
    <w:rsid w:val="006C556D"/>
    <w:rsid w:val="006C6B83"/>
    <w:rsid w:val="006C6E5B"/>
    <w:rsid w:val="006C7653"/>
    <w:rsid w:val="006E33A1"/>
    <w:rsid w:val="006E3F7E"/>
    <w:rsid w:val="006E5529"/>
    <w:rsid w:val="006E7943"/>
    <w:rsid w:val="006F3707"/>
    <w:rsid w:val="006F67D3"/>
    <w:rsid w:val="006F730A"/>
    <w:rsid w:val="007013E8"/>
    <w:rsid w:val="00705194"/>
    <w:rsid w:val="00705C2F"/>
    <w:rsid w:val="00711FEF"/>
    <w:rsid w:val="00717767"/>
    <w:rsid w:val="0072016E"/>
    <w:rsid w:val="00720760"/>
    <w:rsid w:val="00720BDB"/>
    <w:rsid w:val="00722C83"/>
    <w:rsid w:val="00726DF0"/>
    <w:rsid w:val="00726E0D"/>
    <w:rsid w:val="007315A7"/>
    <w:rsid w:val="00731B94"/>
    <w:rsid w:val="007357B4"/>
    <w:rsid w:val="0073703D"/>
    <w:rsid w:val="007370EF"/>
    <w:rsid w:val="00741C53"/>
    <w:rsid w:val="00742E76"/>
    <w:rsid w:val="00742ED2"/>
    <w:rsid w:val="00746E19"/>
    <w:rsid w:val="007475FA"/>
    <w:rsid w:val="00751F62"/>
    <w:rsid w:val="007533E7"/>
    <w:rsid w:val="007568EE"/>
    <w:rsid w:val="00757001"/>
    <w:rsid w:val="007575A6"/>
    <w:rsid w:val="00762239"/>
    <w:rsid w:val="007631B8"/>
    <w:rsid w:val="00763AF7"/>
    <w:rsid w:val="007657B9"/>
    <w:rsid w:val="00766F21"/>
    <w:rsid w:val="00770EF8"/>
    <w:rsid w:val="00770F51"/>
    <w:rsid w:val="007723C6"/>
    <w:rsid w:val="007735E0"/>
    <w:rsid w:val="007746F1"/>
    <w:rsid w:val="00775378"/>
    <w:rsid w:val="007757D4"/>
    <w:rsid w:val="00776DCB"/>
    <w:rsid w:val="00777CE3"/>
    <w:rsid w:val="00785CBD"/>
    <w:rsid w:val="00787A7F"/>
    <w:rsid w:val="00787C70"/>
    <w:rsid w:val="00793980"/>
    <w:rsid w:val="007943A7"/>
    <w:rsid w:val="00794CE2"/>
    <w:rsid w:val="00797E7A"/>
    <w:rsid w:val="007A499F"/>
    <w:rsid w:val="007A6261"/>
    <w:rsid w:val="007A70C5"/>
    <w:rsid w:val="007A7A66"/>
    <w:rsid w:val="007B2A01"/>
    <w:rsid w:val="007B5066"/>
    <w:rsid w:val="007B6011"/>
    <w:rsid w:val="007B6177"/>
    <w:rsid w:val="007B64B5"/>
    <w:rsid w:val="007B7A6B"/>
    <w:rsid w:val="007B7AE0"/>
    <w:rsid w:val="007C18C4"/>
    <w:rsid w:val="007C57E4"/>
    <w:rsid w:val="007D545F"/>
    <w:rsid w:val="007D7266"/>
    <w:rsid w:val="007E173F"/>
    <w:rsid w:val="007E712A"/>
    <w:rsid w:val="007F4050"/>
    <w:rsid w:val="007F4CD5"/>
    <w:rsid w:val="00800337"/>
    <w:rsid w:val="00803662"/>
    <w:rsid w:val="008042D9"/>
    <w:rsid w:val="00806EF1"/>
    <w:rsid w:val="00807574"/>
    <w:rsid w:val="00812BA1"/>
    <w:rsid w:val="008156D3"/>
    <w:rsid w:val="00815AAF"/>
    <w:rsid w:val="00817499"/>
    <w:rsid w:val="008219DD"/>
    <w:rsid w:val="00822679"/>
    <w:rsid w:val="008242EE"/>
    <w:rsid w:val="00827F3F"/>
    <w:rsid w:val="00831C1D"/>
    <w:rsid w:val="00832314"/>
    <w:rsid w:val="008340CE"/>
    <w:rsid w:val="00834C5C"/>
    <w:rsid w:val="00835E72"/>
    <w:rsid w:val="0083733F"/>
    <w:rsid w:val="008375AB"/>
    <w:rsid w:val="00837B70"/>
    <w:rsid w:val="008405A7"/>
    <w:rsid w:val="0084083D"/>
    <w:rsid w:val="0084194D"/>
    <w:rsid w:val="00841EC3"/>
    <w:rsid w:val="00843C3F"/>
    <w:rsid w:val="008459ED"/>
    <w:rsid w:val="0085003D"/>
    <w:rsid w:val="00851C79"/>
    <w:rsid w:val="008523A4"/>
    <w:rsid w:val="0085325D"/>
    <w:rsid w:val="00854CAD"/>
    <w:rsid w:val="00855987"/>
    <w:rsid w:val="008568BE"/>
    <w:rsid w:val="00866721"/>
    <w:rsid w:val="0086735F"/>
    <w:rsid w:val="00871CCA"/>
    <w:rsid w:val="00872953"/>
    <w:rsid w:val="0087444E"/>
    <w:rsid w:val="0087549F"/>
    <w:rsid w:val="00875C0D"/>
    <w:rsid w:val="00877CAC"/>
    <w:rsid w:val="00883D9F"/>
    <w:rsid w:val="008842D6"/>
    <w:rsid w:val="00884B8B"/>
    <w:rsid w:val="00884F16"/>
    <w:rsid w:val="008851F0"/>
    <w:rsid w:val="00885E92"/>
    <w:rsid w:val="00886501"/>
    <w:rsid w:val="008944F1"/>
    <w:rsid w:val="008949A4"/>
    <w:rsid w:val="008A2762"/>
    <w:rsid w:val="008A277B"/>
    <w:rsid w:val="008A32CB"/>
    <w:rsid w:val="008A6656"/>
    <w:rsid w:val="008A7B58"/>
    <w:rsid w:val="008B0E42"/>
    <w:rsid w:val="008B148B"/>
    <w:rsid w:val="008B3AC9"/>
    <w:rsid w:val="008B4190"/>
    <w:rsid w:val="008B4DF5"/>
    <w:rsid w:val="008B6C93"/>
    <w:rsid w:val="008C1C10"/>
    <w:rsid w:val="008C44B9"/>
    <w:rsid w:val="008D0C12"/>
    <w:rsid w:val="008D3148"/>
    <w:rsid w:val="008D7C26"/>
    <w:rsid w:val="008E0208"/>
    <w:rsid w:val="008E100F"/>
    <w:rsid w:val="008E1426"/>
    <w:rsid w:val="008E27F8"/>
    <w:rsid w:val="008E3A6D"/>
    <w:rsid w:val="008E4210"/>
    <w:rsid w:val="008F3BA2"/>
    <w:rsid w:val="00900220"/>
    <w:rsid w:val="009019EF"/>
    <w:rsid w:val="00904408"/>
    <w:rsid w:val="0090459E"/>
    <w:rsid w:val="0090534E"/>
    <w:rsid w:val="009069FC"/>
    <w:rsid w:val="009076C7"/>
    <w:rsid w:val="009146AF"/>
    <w:rsid w:val="0091490B"/>
    <w:rsid w:val="00917F30"/>
    <w:rsid w:val="00920EAD"/>
    <w:rsid w:val="0092776C"/>
    <w:rsid w:val="009301E7"/>
    <w:rsid w:val="00933B8E"/>
    <w:rsid w:val="00934BB2"/>
    <w:rsid w:val="00944364"/>
    <w:rsid w:val="0094503C"/>
    <w:rsid w:val="00946372"/>
    <w:rsid w:val="0094724F"/>
    <w:rsid w:val="0095000B"/>
    <w:rsid w:val="00950220"/>
    <w:rsid w:val="009544AA"/>
    <w:rsid w:val="00954958"/>
    <w:rsid w:val="0095620F"/>
    <w:rsid w:val="009610F3"/>
    <w:rsid w:val="00962565"/>
    <w:rsid w:val="00964D1E"/>
    <w:rsid w:val="0096520D"/>
    <w:rsid w:val="00965AD9"/>
    <w:rsid w:val="00966178"/>
    <w:rsid w:val="00967828"/>
    <w:rsid w:val="009744B5"/>
    <w:rsid w:val="00975373"/>
    <w:rsid w:val="00975AD6"/>
    <w:rsid w:val="009803FF"/>
    <w:rsid w:val="009804F1"/>
    <w:rsid w:val="00980942"/>
    <w:rsid w:val="00982BD6"/>
    <w:rsid w:val="00983720"/>
    <w:rsid w:val="00983FB0"/>
    <w:rsid w:val="00986B00"/>
    <w:rsid w:val="009934E4"/>
    <w:rsid w:val="0099683E"/>
    <w:rsid w:val="00997443"/>
    <w:rsid w:val="00997E34"/>
    <w:rsid w:val="009A14F0"/>
    <w:rsid w:val="009A29C7"/>
    <w:rsid w:val="009A3126"/>
    <w:rsid w:val="009A320A"/>
    <w:rsid w:val="009A3437"/>
    <w:rsid w:val="009A3EFA"/>
    <w:rsid w:val="009A64CB"/>
    <w:rsid w:val="009A6DA2"/>
    <w:rsid w:val="009B1C3F"/>
    <w:rsid w:val="009B251E"/>
    <w:rsid w:val="009B4E21"/>
    <w:rsid w:val="009B56BE"/>
    <w:rsid w:val="009C61D3"/>
    <w:rsid w:val="009D099C"/>
    <w:rsid w:val="009D4A2E"/>
    <w:rsid w:val="009D661A"/>
    <w:rsid w:val="009E1D8B"/>
    <w:rsid w:val="009E33FE"/>
    <w:rsid w:val="009E4954"/>
    <w:rsid w:val="009E5EA8"/>
    <w:rsid w:val="009F10F3"/>
    <w:rsid w:val="009F1252"/>
    <w:rsid w:val="009F1999"/>
    <w:rsid w:val="00A014BF"/>
    <w:rsid w:val="00A02814"/>
    <w:rsid w:val="00A03F51"/>
    <w:rsid w:val="00A04AE0"/>
    <w:rsid w:val="00A06FC7"/>
    <w:rsid w:val="00A071C8"/>
    <w:rsid w:val="00A112B9"/>
    <w:rsid w:val="00A1506E"/>
    <w:rsid w:val="00A1547A"/>
    <w:rsid w:val="00A20864"/>
    <w:rsid w:val="00A20C5B"/>
    <w:rsid w:val="00A222A9"/>
    <w:rsid w:val="00A2588A"/>
    <w:rsid w:val="00A26BA7"/>
    <w:rsid w:val="00A314F8"/>
    <w:rsid w:val="00A32818"/>
    <w:rsid w:val="00A371CF"/>
    <w:rsid w:val="00A37828"/>
    <w:rsid w:val="00A37999"/>
    <w:rsid w:val="00A41B50"/>
    <w:rsid w:val="00A421DE"/>
    <w:rsid w:val="00A4385F"/>
    <w:rsid w:val="00A4649C"/>
    <w:rsid w:val="00A46680"/>
    <w:rsid w:val="00A51FC0"/>
    <w:rsid w:val="00A60A5A"/>
    <w:rsid w:val="00A60A6E"/>
    <w:rsid w:val="00A634DB"/>
    <w:rsid w:val="00A662B7"/>
    <w:rsid w:val="00A67426"/>
    <w:rsid w:val="00A72446"/>
    <w:rsid w:val="00A74BD8"/>
    <w:rsid w:val="00A755CC"/>
    <w:rsid w:val="00A7666F"/>
    <w:rsid w:val="00A7798A"/>
    <w:rsid w:val="00A80EE4"/>
    <w:rsid w:val="00A879B0"/>
    <w:rsid w:val="00A90EB5"/>
    <w:rsid w:val="00A93664"/>
    <w:rsid w:val="00A94618"/>
    <w:rsid w:val="00A946B3"/>
    <w:rsid w:val="00A94CFA"/>
    <w:rsid w:val="00A9588F"/>
    <w:rsid w:val="00A959E0"/>
    <w:rsid w:val="00A95B79"/>
    <w:rsid w:val="00A96193"/>
    <w:rsid w:val="00A97F95"/>
    <w:rsid w:val="00AA1777"/>
    <w:rsid w:val="00AA1E5A"/>
    <w:rsid w:val="00AA22F3"/>
    <w:rsid w:val="00AA2704"/>
    <w:rsid w:val="00AA31B5"/>
    <w:rsid w:val="00AA365A"/>
    <w:rsid w:val="00AA7A6F"/>
    <w:rsid w:val="00AB2E2D"/>
    <w:rsid w:val="00AB41E1"/>
    <w:rsid w:val="00AB4465"/>
    <w:rsid w:val="00AC185E"/>
    <w:rsid w:val="00AC237A"/>
    <w:rsid w:val="00AC2BE4"/>
    <w:rsid w:val="00AC52BB"/>
    <w:rsid w:val="00AC5529"/>
    <w:rsid w:val="00AD0816"/>
    <w:rsid w:val="00AD0B92"/>
    <w:rsid w:val="00AD430C"/>
    <w:rsid w:val="00AD648C"/>
    <w:rsid w:val="00AE013E"/>
    <w:rsid w:val="00AE2E28"/>
    <w:rsid w:val="00AE54AA"/>
    <w:rsid w:val="00AE58C6"/>
    <w:rsid w:val="00AE58FF"/>
    <w:rsid w:val="00AE6E3E"/>
    <w:rsid w:val="00AF3471"/>
    <w:rsid w:val="00AF740A"/>
    <w:rsid w:val="00B0416E"/>
    <w:rsid w:val="00B070B9"/>
    <w:rsid w:val="00B10DCA"/>
    <w:rsid w:val="00B12899"/>
    <w:rsid w:val="00B14B9D"/>
    <w:rsid w:val="00B17660"/>
    <w:rsid w:val="00B17D67"/>
    <w:rsid w:val="00B22F4F"/>
    <w:rsid w:val="00B23301"/>
    <w:rsid w:val="00B256FF"/>
    <w:rsid w:val="00B3302C"/>
    <w:rsid w:val="00B33369"/>
    <w:rsid w:val="00B33CB0"/>
    <w:rsid w:val="00B354FF"/>
    <w:rsid w:val="00B40BF0"/>
    <w:rsid w:val="00B44464"/>
    <w:rsid w:val="00B45149"/>
    <w:rsid w:val="00B50D61"/>
    <w:rsid w:val="00B5138F"/>
    <w:rsid w:val="00B51AEC"/>
    <w:rsid w:val="00B57558"/>
    <w:rsid w:val="00B60FB4"/>
    <w:rsid w:val="00B632BD"/>
    <w:rsid w:val="00B638AC"/>
    <w:rsid w:val="00B65472"/>
    <w:rsid w:val="00B670DA"/>
    <w:rsid w:val="00B7696E"/>
    <w:rsid w:val="00B83BFC"/>
    <w:rsid w:val="00B91D9C"/>
    <w:rsid w:val="00B93469"/>
    <w:rsid w:val="00B97698"/>
    <w:rsid w:val="00B97922"/>
    <w:rsid w:val="00BA1875"/>
    <w:rsid w:val="00BA6D93"/>
    <w:rsid w:val="00BB23C8"/>
    <w:rsid w:val="00BB26D8"/>
    <w:rsid w:val="00BB7B7C"/>
    <w:rsid w:val="00BC0860"/>
    <w:rsid w:val="00BC20B4"/>
    <w:rsid w:val="00BC480D"/>
    <w:rsid w:val="00BC520E"/>
    <w:rsid w:val="00BD0E2A"/>
    <w:rsid w:val="00BD396F"/>
    <w:rsid w:val="00BD4A32"/>
    <w:rsid w:val="00BD7B6D"/>
    <w:rsid w:val="00BE0A0A"/>
    <w:rsid w:val="00BE270C"/>
    <w:rsid w:val="00BE2AA6"/>
    <w:rsid w:val="00BE61C9"/>
    <w:rsid w:val="00BF038F"/>
    <w:rsid w:val="00BF1DDF"/>
    <w:rsid w:val="00BF2493"/>
    <w:rsid w:val="00BF4B94"/>
    <w:rsid w:val="00BF5474"/>
    <w:rsid w:val="00C00222"/>
    <w:rsid w:val="00C01F76"/>
    <w:rsid w:val="00C02456"/>
    <w:rsid w:val="00C03002"/>
    <w:rsid w:val="00C030F5"/>
    <w:rsid w:val="00C105D0"/>
    <w:rsid w:val="00C14AF5"/>
    <w:rsid w:val="00C20833"/>
    <w:rsid w:val="00C2244D"/>
    <w:rsid w:val="00C22E3E"/>
    <w:rsid w:val="00C23A67"/>
    <w:rsid w:val="00C2469A"/>
    <w:rsid w:val="00C320A3"/>
    <w:rsid w:val="00C32107"/>
    <w:rsid w:val="00C338EA"/>
    <w:rsid w:val="00C36EF8"/>
    <w:rsid w:val="00C40031"/>
    <w:rsid w:val="00C43C53"/>
    <w:rsid w:val="00C4409D"/>
    <w:rsid w:val="00C46834"/>
    <w:rsid w:val="00C46D09"/>
    <w:rsid w:val="00C544EA"/>
    <w:rsid w:val="00C551F2"/>
    <w:rsid w:val="00C55DFF"/>
    <w:rsid w:val="00C57033"/>
    <w:rsid w:val="00C65F74"/>
    <w:rsid w:val="00C746E2"/>
    <w:rsid w:val="00C7486D"/>
    <w:rsid w:val="00C77C55"/>
    <w:rsid w:val="00C805B2"/>
    <w:rsid w:val="00C81062"/>
    <w:rsid w:val="00C82CBB"/>
    <w:rsid w:val="00C83535"/>
    <w:rsid w:val="00C835C9"/>
    <w:rsid w:val="00C83897"/>
    <w:rsid w:val="00C87076"/>
    <w:rsid w:val="00C9251C"/>
    <w:rsid w:val="00C943AA"/>
    <w:rsid w:val="00C9501D"/>
    <w:rsid w:val="00CA01EF"/>
    <w:rsid w:val="00CA1CD7"/>
    <w:rsid w:val="00CA3A45"/>
    <w:rsid w:val="00CA4340"/>
    <w:rsid w:val="00CA5C65"/>
    <w:rsid w:val="00CB147A"/>
    <w:rsid w:val="00CB6F5B"/>
    <w:rsid w:val="00CB79E4"/>
    <w:rsid w:val="00CB7E0F"/>
    <w:rsid w:val="00CC0B79"/>
    <w:rsid w:val="00CC38E6"/>
    <w:rsid w:val="00CC6E3B"/>
    <w:rsid w:val="00CC7CBA"/>
    <w:rsid w:val="00CD0272"/>
    <w:rsid w:val="00CE2AA2"/>
    <w:rsid w:val="00CE3736"/>
    <w:rsid w:val="00CE7615"/>
    <w:rsid w:val="00CF0B3C"/>
    <w:rsid w:val="00CF0F00"/>
    <w:rsid w:val="00CF2C93"/>
    <w:rsid w:val="00D02FDA"/>
    <w:rsid w:val="00D040AA"/>
    <w:rsid w:val="00D1175A"/>
    <w:rsid w:val="00D135E8"/>
    <w:rsid w:val="00D16F0C"/>
    <w:rsid w:val="00D173C6"/>
    <w:rsid w:val="00D17832"/>
    <w:rsid w:val="00D218A5"/>
    <w:rsid w:val="00D22784"/>
    <w:rsid w:val="00D227D1"/>
    <w:rsid w:val="00D232D0"/>
    <w:rsid w:val="00D30874"/>
    <w:rsid w:val="00D33D63"/>
    <w:rsid w:val="00D35191"/>
    <w:rsid w:val="00D3618B"/>
    <w:rsid w:val="00D40981"/>
    <w:rsid w:val="00D450CA"/>
    <w:rsid w:val="00D478CF"/>
    <w:rsid w:val="00D50DF3"/>
    <w:rsid w:val="00D50DFF"/>
    <w:rsid w:val="00D524B6"/>
    <w:rsid w:val="00D52C85"/>
    <w:rsid w:val="00D559C0"/>
    <w:rsid w:val="00D5618B"/>
    <w:rsid w:val="00D5701A"/>
    <w:rsid w:val="00D574FF"/>
    <w:rsid w:val="00D6025E"/>
    <w:rsid w:val="00D6580B"/>
    <w:rsid w:val="00D664A7"/>
    <w:rsid w:val="00D66F9B"/>
    <w:rsid w:val="00D678C1"/>
    <w:rsid w:val="00D7044B"/>
    <w:rsid w:val="00D714CD"/>
    <w:rsid w:val="00D72D41"/>
    <w:rsid w:val="00D74CD6"/>
    <w:rsid w:val="00D7526A"/>
    <w:rsid w:val="00D80EBB"/>
    <w:rsid w:val="00D81BE6"/>
    <w:rsid w:val="00D81D0E"/>
    <w:rsid w:val="00D8426E"/>
    <w:rsid w:val="00D8557E"/>
    <w:rsid w:val="00D868A9"/>
    <w:rsid w:val="00D90E78"/>
    <w:rsid w:val="00D95DD8"/>
    <w:rsid w:val="00D9796B"/>
    <w:rsid w:val="00DA0904"/>
    <w:rsid w:val="00DA1C8A"/>
    <w:rsid w:val="00DA5391"/>
    <w:rsid w:val="00DA606D"/>
    <w:rsid w:val="00DA78F2"/>
    <w:rsid w:val="00DB0FCD"/>
    <w:rsid w:val="00DB41A8"/>
    <w:rsid w:val="00DB4BA3"/>
    <w:rsid w:val="00DB5BFB"/>
    <w:rsid w:val="00DB7832"/>
    <w:rsid w:val="00DC0153"/>
    <w:rsid w:val="00DC1CEF"/>
    <w:rsid w:val="00DC508E"/>
    <w:rsid w:val="00DC737E"/>
    <w:rsid w:val="00DD1640"/>
    <w:rsid w:val="00DD4156"/>
    <w:rsid w:val="00DD5A74"/>
    <w:rsid w:val="00DD6EF5"/>
    <w:rsid w:val="00DD78BB"/>
    <w:rsid w:val="00DE155A"/>
    <w:rsid w:val="00DE34CD"/>
    <w:rsid w:val="00DE5397"/>
    <w:rsid w:val="00DE55DA"/>
    <w:rsid w:val="00DE683A"/>
    <w:rsid w:val="00DF07A4"/>
    <w:rsid w:val="00DF538F"/>
    <w:rsid w:val="00E02E2A"/>
    <w:rsid w:val="00E03577"/>
    <w:rsid w:val="00E04DA2"/>
    <w:rsid w:val="00E05304"/>
    <w:rsid w:val="00E12C00"/>
    <w:rsid w:val="00E16D0C"/>
    <w:rsid w:val="00E177D7"/>
    <w:rsid w:val="00E2108F"/>
    <w:rsid w:val="00E25F0A"/>
    <w:rsid w:val="00E27CA2"/>
    <w:rsid w:val="00E310BF"/>
    <w:rsid w:val="00E31B7A"/>
    <w:rsid w:val="00E339F5"/>
    <w:rsid w:val="00E34727"/>
    <w:rsid w:val="00E35D30"/>
    <w:rsid w:val="00E40A30"/>
    <w:rsid w:val="00E42703"/>
    <w:rsid w:val="00E44AC1"/>
    <w:rsid w:val="00E45282"/>
    <w:rsid w:val="00E45470"/>
    <w:rsid w:val="00E56105"/>
    <w:rsid w:val="00E56B10"/>
    <w:rsid w:val="00E608D0"/>
    <w:rsid w:val="00E6151E"/>
    <w:rsid w:val="00E61C5F"/>
    <w:rsid w:val="00E673C7"/>
    <w:rsid w:val="00E676C8"/>
    <w:rsid w:val="00E7287B"/>
    <w:rsid w:val="00E72A35"/>
    <w:rsid w:val="00E74D12"/>
    <w:rsid w:val="00E763AB"/>
    <w:rsid w:val="00E771EA"/>
    <w:rsid w:val="00E809DB"/>
    <w:rsid w:val="00E81105"/>
    <w:rsid w:val="00E84119"/>
    <w:rsid w:val="00E852A5"/>
    <w:rsid w:val="00E85C4E"/>
    <w:rsid w:val="00E901D6"/>
    <w:rsid w:val="00E96D36"/>
    <w:rsid w:val="00E975EB"/>
    <w:rsid w:val="00E976F2"/>
    <w:rsid w:val="00EA1A19"/>
    <w:rsid w:val="00EA4CF0"/>
    <w:rsid w:val="00EA6095"/>
    <w:rsid w:val="00EA77C4"/>
    <w:rsid w:val="00EA7ACE"/>
    <w:rsid w:val="00EB053F"/>
    <w:rsid w:val="00EB3AB2"/>
    <w:rsid w:val="00EB48A2"/>
    <w:rsid w:val="00EB4D03"/>
    <w:rsid w:val="00EB6B6C"/>
    <w:rsid w:val="00EB79EA"/>
    <w:rsid w:val="00EC216D"/>
    <w:rsid w:val="00EC22C5"/>
    <w:rsid w:val="00EC5868"/>
    <w:rsid w:val="00EC58B3"/>
    <w:rsid w:val="00EC7671"/>
    <w:rsid w:val="00ED0073"/>
    <w:rsid w:val="00ED057E"/>
    <w:rsid w:val="00ED0ABB"/>
    <w:rsid w:val="00ED15F4"/>
    <w:rsid w:val="00ED5D86"/>
    <w:rsid w:val="00ED6DD0"/>
    <w:rsid w:val="00ED6FB4"/>
    <w:rsid w:val="00EE0E2A"/>
    <w:rsid w:val="00EE222D"/>
    <w:rsid w:val="00EE23A3"/>
    <w:rsid w:val="00EE3793"/>
    <w:rsid w:val="00EE38D9"/>
    <w:rsid w:val="00EE3C07"/>
    <w:rsid w:val="00EE5B16"/>
    <w:rsid w:val="00EF16B8"/>
    <w:rsid w:val="00EF1F8B"/>
    <w:rsid w:val="00EF736C"/>
    <w:rsid w:val="00F0014D"/>
    <w:rsid w:val="00F01AEE"/>
    <w:rsid w:val="00F03755"/>
    <w:rsid w:val="00F04136"/>
    <w:rsid w:val="00F05860"/>
    <w:rsid w:val="00F06BB1"/>
    <w:rsid w:val="00F06ED6"/>
    <w:rsid w:val="00F162A3"/>
    <w:rsid w:val="00F16C3B"/>
    <w:rsid w:val="00F212F9"/>
    <w:rsid w:val="00F23198"/>
    <w:rsid w:val="00F23523"/>
    <w:rsid w:val="00F24CBB"/>
    <w:rsid w:val="00F24EED"/>
    <w:rsid w:val="00F259F3"/>
    <w:rsid w:val="00F2638B"/>
    <w:rsid w:val="00F27EBA"/>
    <w:rsid w:val="00F32D66"/>
    <w:rsid w:val="00F35044"/>
    <w:rsid w:val="00F42427"/>
    <w:rsid w:val="00F4327E"/>
    <w:rsid w:val="00F442F1"/>
    <w:rsid w:val="00F45492"/>
    <w:rsid w:val="00F47B27"/>
    <w:rsid w:val="00F51058"/>
    <w:rsid w:val="00F51CE7"/>
    <w:rsid w:val="00F529E5"/>
    <w:rsid w:val="00F52F6D"/>
    <w:rsid w:val="00F5539F"/>
    <w:rsid w:val="00F61079"/>
    <w:rsid w:val="00F64B63"/>
    <w:rsid w:val="00F71C63"/>
    <w:rsid w:val="00F733B9"/>
    <w:rsid w:val="00F74E88"/>
    <w:rsid w:val="00F81751"/>
    <w:rsid w:val="00F82933"/>
    <w:rsid w:val="00F82EBB"/>
    <w:rsid w:val="00F847E7"/>
    <w:rsid w:val="00F87249"/>
    <w:rsid w:val="00F916F1"/>
    <w:rsid w:val="00F92A81"/>
    <w:rsid w:val="00F9564B"/>
    <w:rsid w:val="00F96D25"/>
    <w:rsid w:val="00F975C8"/>
    <w:rsid w:val="00F97FCE"/>
    <w:rsid w:val="00FA1D27"/>
    <w:rsid w:val="00FB015A"/>
    <w:rsid w:val="00FB28C9"/>
    <w:rsid w:val="00FB2B0A"/>
    <w:rsid w:val="00FB4BE3"/>
    <w:rsid w:val="00FB5FE6"/>
    <w:rsid w:val="00FB68C7"/>
    <w:rsid w:val="00FC25EF"/>
    <w:rsid w:val="00FC3A96"/>
    <w:rsid w:val="00FC4C45"/>
    <w:rsid w:val="00FC5D5D"/>
    <w:rsid w:val="00FD02A8"/>
    <w:rsid w:val="00FD301F"/>
    <w:rsid w:val="00FD4B87"/>
    <w:rsid w:val="00FD4E1D"/>
    <w:rsid w:val="00FD7A8B"/>
    <w:rsid w:val="00FE397C"/>
    <w:rsid w:val="00FE3FD9"/>
    <w:rsid w:val="00FE6A2A"/>
    <w:rsid w:val="00FF259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99188"/>
  <w15:docId w15:val="{F91586E5-6FA7-4E77-9172-6A86BEE4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5373"/>
    <w:pPr>
      <w:spacing w:after="0" w:line="240" w:lineRule="auto"/>
      <w:ind w:firstLine="284"/>
      <w:jc w:val="both"/>
    </w:pPr>
    <w:rPr>
      <w:rFonts w:ascii="Times New Roman" w:hAnsi="Times New Roman"/>
      <w:sz w:val="28"/>
    </w:rPr>
  </w:style>
  <w:style w:type="paragraph" w:styleId="Titolo1">
    <w:name w:val="heading 1"/>
    <w:basedOn w:val="Titolo4"/>
    <w:next w:val="Normale"/>
    <w:link w:val="Titolo1Carattere"/>
    <w:autoRedefine/>
    <w:uiPriority w:val="9"/>
    <w:qFormat/>
    <w:rsid w:val="009D099C"/>
    <w:pPr>
      <w:jc w:val="center"/>
      <w:outlineLvl w:val="0"/>
    </w:pPr>
    <w:rPr>
      <w:b/>
      <w:caps/>
    </w:rPr>
  </w:style>
  <w:style w:type="paragraph" w:styleId="Titolo2">
    <w:name w:val="heading 2"/>
    <w:basedOn w:val="Normale"/>
    <w:next w:val="Normale"/>
    <w:link w:val="Titolo2Carattere"/>
    <w:autoRedefine/>
    <w:uiPriority w:val="9"/>
    <w:unhideWhenUsed/>
    <w:qFormat/>
    <w:rsid w:val="0095000B"/>
    <w:pPr>
      <w:keepNext/>
      <w:keepLines/>
      <w:spacing w:before="360" w:after="140" w:line="360" w:lineRule="auto"/>
      <w:ind w:firstLine="0"/>
      <w:jc w:val="left"/>
      <w:outlineLvl w:val="1"/>
    </w:pPr>
    <w:rPr>
      <w:rFonts w:eastAsiaTheme="majorEastAsia" w:cstheme="majorBidi"/>
      <w:b/>
      <w:bCs/>
      <w:sz w:val="26"/>
      <w:szCs w:val="26"/>
    </w:rPr>
  </w:style>
  <w:style w:type="paragraph" w:styleId="Titolo3">
    <w:name w:val="heading 3"/>
    <w:basedOn w:val="Normale"/>
    <w:next w:val="Normale"/>
    <w:link w:val="Titolo3Carattere"/>
    <w:autoRedefine/>
    <w:uiPriority w:val="9"/>
    <w:unhideWhenUsed/>
    <w:qFormat/>
    <w:rsid w:val="006E5529"/>
    <w:pPr>
      <w:keepNext/>
      <w:keepLines/>
      <w:spacing w:before="280" w:after="140" w:line="360" w:lineRule="auto"/>
      <w:ind w:firstLine="0"/>
      <w:outlineLvl w:val="2"/>
    </w:pPr>
    <w:rPr>
      <w:rFonts w:eastAsiaTheme="majorEastAsia" w:cstheme="majorBidi"/>
      <w:bCs/>
      <w:i/>
      <w:sz w:val="26"/>
    </w:rPr>
  </w:style>
  <w:style w:type="paragraph" w:styleId="Titolo4">
    <w:name w:val="heading 4"/>
    <w:basedOn w:val="Normale"/>
    <w:next w:val="Normale"/>
    <w:link w:val="Titolo4Carattere"/>
    <w:autoRedefine/>
    <w:uiPriority w:val="9"/>
    <w:unhideWhenUsed/>
    <w:qFormat/>
    <w:rsid w:val="00ED15F4"/>
    <w:pPr>
      <w:keepNext/>
      <w:keepLines/>
      <w:spacing w:before="280" w:after="140" w:line="360" w:lineRule="auto"/>
      <w:ind w:firstLine="0"/>
      <w:outlineLvl w:val="3"/>
    </w:pPr>
    <w:rPr>
      <w:rFonts w:eastAsiaTheme="majorEastAsia" w:cstheme="majorBidi"/>
      <w:bCs/>
      <w:iCs/>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taapi">
    <w:name w:val="Nota a pié"/>
    <w:basedOn w:val="Testonotaapidipagina"/>
    <w:link w:val="NotaapiCarattere"/>
    <w:autoRedefine/>
    <w:qFormat/>
    <w:rsid w:val="004F782F"/>
    <w:rPr>
      <w:sz w:val="22"/>
    </w:rPr>
  </w:style>
  <w:style w:type="character" w:customStyle="1" w:styleId="NotaapiCarattere">
    <w:name w:val="Nota a pié Carattere"/>
    <w:basedOn w:val="TestonotaapidipaginaCarattere"/>
    <w:link w:val="Notaapi"/>
    <w:rsid w:val="004F782F"/>
    <w:rPr>
      <w:rFonts w:ascii="Times New Roman" w:hAnsi="Times New Roman"/>
      <w:sz w:val="20"/>
      <w:szCs w:val="20"/>
    </w:rPr>
  </w:style>
  <w:style w:type="paragraph" w:styleId="Testonotaapidipagina">
    <w:name w:val="footnote text"/>
    <w:basedOn w:val="Normale"/>
    <w:link w:val="TestonotaapidipaginaCarattere"/>
    <w:uiPriority w:val="99"/>
    <w:semiHidden/>
    <w:unhideWhenUsed/>
    <w:rsid w:val="008B4190"/>
    <w:rPr>
      <w:sz w:val="20"/>
      <w:szCs w:val="20"/>
    </w:rPr>
  </w:style>
  <w:style w:type="character" w:customStyle="1" w:styleId="TestonotaapidipaginaCarattere">
    <w:name w:val="Testo nota a piè di pagina Carattere"/>
    <w:basedOn w:val="Carpredefinitoparagrafo"/>
    <w:link w:val="Testonotaapidipagina"/>
    <w:uiPriority w:val="99"/>
    <w:semiHidden/>
    <w:rsid w:val="008B4190"/>
    <w:rPr>
      <w:rFonts w:ascii="Times New Roman" w:hAnsi="Times New Roman"/>
      <w:sz w:val="20"/>
      <w:szCs w:val="20"/>
    </w:rPr>
  </w:style>
  <w:style w:type="character" w:styleId="Testosegnaposto">
    <w:name w:val="Placeholder Text"/>
    <w:basedOn w:val="Carpredefinitoparagrafo"/>
    <w:uiPriority w:val="99"/>
    <w:semiHidden/>
    <w:rsid w:val="008D0C12"/>
    <w:rPr>
      <w:color w:val="808080"/>
    </w:rPr>
  </w:style>
  <w:style w:type="paragraph" w:styleId="Testofumetto">
    <w:name w:val="Balloon Text"/>
    <w:basedOn w:val="Normale"/>
    <w:link w:val="TestofumettoCarattere"/>
    <w:uiPriority w:val="99"/>
    <w:semiHidden/>
    <w:unhideWhenUsed/>
    <w:rsid w:val="008D0C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0C12"/>
    <w:rPr>
      <w:rFonts w:ascii="Tahoma" w:hAnsi="Tahoma" w:cs="Tahoma"/>
      <w:sz w:val="16"/>
      <w:szCs w:val="16"/>
    </w:rPr>
  </w:style>
  <w:style w:type="paragraph" w:styleId="Intestazione">
    <w:name w:val="header"/>
    <w:basedOn w:val="Normale"/>
    <w:link w:val="IntestazioneCarattere"/>
    <w:uiPriority w:val="99"/>
    <w:unhideWhenUsed/>
    <w:rsid w:val="0083733F"/>
    <w:pPr>
      <w:tabs>
        <w:tab w:val="center" w:pos="4819"/>
        <w:tab w:val="right" w:pos="9638"/>
      </w:tabs>
    </w:pPr>
  </w:style>
  <w:style w:type="character" w:customStyle="1" w:styleId="IntestazioneCarattere">
    <w:name w:val="Intestazione Carattere"/>
    <w:basedOn w:val="Carpredefinitoparagrafo"/>
    <w:link w:val="Intestazione"/>
    <w:uiPriority w:val="99"/>
    <w:rsid w:val="0083733F"/>
    <w:rPr>
      <w:rFonts w:ascii="Times New Roman" w:hAnsi="Times New Roman"/>
      <w:sz w:val="28"/>
    </w:rPr>
  </w:style>
  <w:style w:type="paragraph" w:styleId="Pidipagina">
    <w:name w:val="footer"/>
    <w:basedOn w:val="Normale"/>
    <w:link w:val="PidipaginaCarattere"/>
    <w:uiPriority w:val="99"/>
    <w:unhideWhenUsed/>
    <w:rsid w:val="0083733F"/>
    <w:pPr>
      <w:tabs>
        <w:tab w:val="center" w:pos="4819"/>
        <w:tab w:val="right" w:pos="9638"/>
      </w:tabs>
    </w:pPr>
  </w:style>
  <w:style w:type="character" w:customStyle="1" w:styleId="PidipaginaCarattere">
    <w:name w:val="Piè di pagina Carattere"/>
    <w:basedOn w:val="Carpredefinitoparagrafo"/>
    <w:link w:val="Pidipagina"/>
    <w:uiPriority w:val="99"/>
    <w:rsid w:val="0083733F"/>
    <w:rPr>
      <w:rFonts w:ascii="Times New Roman" w:hAnsi="Times New Roman"/>
      <w:sz w:val="28"/>
    </w:rPr>
  </w:style>
  <w:style w:type="paragraph" w:styleId="Nessunaspaziatura">
    <w:name w:val="No Spacing"/>
    <w:aliases w:val="Corpo del testo"/>
    <w:uiPriority w:val="1"/>
    <w:qFormat/>
    <w:rsid w:val="00313C5D"/>
    <w:pPr>
      <w:spacing w:after="0" w:line="360" w:lineRule="auto"/>
      <w:ind w:firstLine="284"/>
      <w:jc w:val="both"/>
    </w:pPr>
    <w:rPr>
      <w:rFonts w:ascii="Times New Roman" w:hAnsi="Times New Roman"/>
      <w:sz w:val="26"/>
    </w:rPr>
  </w:style>
  <w:style w:type="character" w:customStyle="1" w:styleId="Titolo1Carattere">
    <w:name w:val="Titolo 1 Carattere"/>
    <w:basedOn w:val="Carpredefinitoparagrafo"/>
    <w:link w:val="Titolo1"/>
    <w:uiPriority w:val="9"/>
    <w:rsid w:val="009D099C"/>
    <w:rPr>
      <w:rFonts w:ascii="Times New Roman" w:eastAsiaTheme="majorEastAsia" w:hAnsi="Times New Roman" w:cstheme="majorBidi"/>
      <w:b/>
      <w:bCs/>
      <w:iCs/>
      <w:caps/>
      <w:sz w:val="26"/>
    </w:rPr>
  </w:style>
  <w:style w:type="character" w:styleId="Enfasicorsivo">
    <w:name w:val="Emphasis"/>
    <w:aliases w:val="testatina"/>
    <w:basedOn w:val="Titolo1Carattere"/>
    <w:uiPriority w:val="20"/>
    <w:qFormat/>
    <w:rsid w:val="00C544EA"/>
    <w:rPr>
      <w:rFonts w:ascii="Times New Roman" w:eastAsiaTheme="majorEastAsia" w:hAnsi="Times New Roman" w:cstheme="majorBidi"/>
      <w:b/>
      <w:bCs/>
      <w:i w:val="0"/>
      <w:iCs w:val="0"/>
      <w:caps/>
      <w:smallCaps/>
      <w:color w:val="auto"/>
      <w:sz w:val="24"/>
      <w:szCs w:val="28"/>
    </w:rPr>
  </w:style>
  <w:style w:type="character" w:styleId="Numeroriga">
    <w:name w:val="line number"/>
    <w:basedOn w:val="Carpredefinitoparagrafo"/>
    <w:uiPriority w:val="99"/>
    <w:semiHidden/>
    <w:unhideWhenUsed/>
    <w:rsid w:val="00617708"/>
  </w:style>
  <w:style w:type="character" w:customStyle="1" w:styleId="Titolo2Carattere">
    <w:name w:val="Titolo 2 Carattere"/>
    <w:basedOn w:val="Carpredefinitoparagrafo"/>
    <w:link w:val="Titolo2"/>
    <w:uiPriority w:val="9"/>
    <w:rsid w:val="0095000B"/>
    <w:rPr>
      <w:rFonts w:ascii="Times New Roman" w:eastAsiaTheme="majorEastAsia" w:hAnsi="Times New Roman" w:cstheme="majorBidi"/>
      <w:b/>
      <w:bCs/>
      <w:sz w:val="26"/>
      <w:szCs w:val="26"/>
    </w:rPr>
  </w:style>
  <w:style w:type="paragraph" w:styleId="Paragrafoelenco">
    <w:name w:val="List Paragraph"/>
    <w:aliases w:val="Testatina"/>
    <w:basedOn w:val="Normale"/>
    <w:autoRedefine/>
    <w:uiPriority w:val="34"/>
    <w:qFormat/>
    <w:rsid w:val="00B57558"/>
    <w:pPr>
      <w:spacing w:after="200"/>
      <w:ind w:left="1" w:firstLine="1"/>
      <w:contextualSpacing/>
      <w:jc w:val="right"/>
    </w:pPr>
    <w:rPr>
      <w:smallCaps/>
      <w:sz w:val="24"/>
    </w:rPr>
  </w:style>
  <w:style w:type="character" w:customStyle="1" w:styleId="Titolo3Carattere">
    <w:name w:val="Titolo 3 Carattere"/>
    <w:basedOn w:val="Carpredefinitoparagrafo"/>
    <w:link w:val="Titolo3"/>
    <w:uiPriority w:val="9"/>
    <w:rsid w:val="006E5529"/>
    <w:rPr>
      <w:rFonts w:ascii="Times New Roman" w:eastAsiaTheme="majorEastAsia" w:hAnsi="Times New Roman" w:cstheme="majorBidi"/>
      <w:bCs/>
      <w:i/>
      <w:sz w:val="26"/>
    </w:rPr>
  </w:style>
  <w:style w:type="character" w:styleId="Rimandonotaapidipagina">
    <w:name w:val="footnote reference"/>
    <w:basedOn w:val="Carpredefinitoparagrafo"/>
    <w:uiPriority w:val="99"/>
    <w:semiHidden/>
    <w:unhideWhenUsed/>
    <w:rsid w:val="00DE55DA"/>
    <w:rPr>
      <w:vertAlign w:val="superscript"/>
    </w:rPr>
  </w:style>
  <w:style w:type="paragraph" w:styleId="Titolosommario">
    <w:name w:val="TOC Heading"/>
    <w:basedOn w:val="Titolo1"/>
    <w:next w:val="Normale"/>
    <w:uiPriority w:val="39"/>
    <w:unhideWhenUsed/>
    <w:qFormat/>
    <w:rsid w:val="0095620F"/>
    <w:pPr>
      <w:spacing w:before="480" w:after="0" w:line="276" w:lineRule="auto"/>
      <w:outlineLvl w:val="9"/>
    </w:pPr>
    <w:rPr>
      <w:rFonts w:asciiTheme="majorHAnsi" w:hAnsiTheme="majorHAnsi"/>
      <w:b w:val="0"/>
      <w:caps w:val="0"/>
      <w:color w:val="365F91" w:themeColor="accent1" w:themeShade="BF"/>
      <w:lang w:eastAsia="it-IT"/>
    </w:rPr>
  </w:style>
  <w:style w:type="paragraph" w:styleId="Sommario1">
    <w:name w:val="toc 1"/>
    <w:basedOn w:val="Normale"/>
    <w:next w:val="Normale"/>
    <w:autoRedefine/>
    <w:uiPriority w:val="39"/>
    <w:unhideWhenUsed/>
    <w:rsid w:val="002E7D46"/>
    <w:pPr>
      <w:tabs>
        <w:tab w:val="right" w:leader="dot" w:pos="8494"/>
      </w:tabs>
      <w:spacing w:after="100"/>
    </w:pPr>
    <w:rPr>
      <w:caps/>
      <w:noProof/>
      <w:sz w:val="26"/>
      <w:szCs w:val="26"/>
    </w:rPr>
  </w:style>
  <w:style w:type="paragraph" w:styleId="Sommario2">
    <w:name w:val="toc 2"/>
    <w:basedOn w:val="Normale"/>
    <w:next w:val="Normale"/>
    <w:autoRedefine/>
    <w:uiPriority w:val="39"/>
    <w:unhideWhenUsed/>
    <w:rsid w:val="001329A8"/>
    <w:pPr>
      <w:tabs>
        <w:tab w:val="right" w:leader="dot" w:pos="8494"/>
      </w:tabs>
      <w:spacing w:after="100"/>
      <w:ind w:left="227" w:firstLine="227"/>
    </w:pPr>
  </w:style>
  <w:style w:type="paragraph" w:styleId="Sommario3">
    <w:name w:val="toc 3"/>
    <w:basedOn w:val="Normale"/>
    <w:next w:val="Normale"/>
    <w:autoRedefine/>
    <w:uiPriority w:val="39"/>
    <w:unhideWhenUsed/>
    <w:rsid w:val="001329A8"/>
    <w:pPr>
      <w:spacing w:after="100"/>
      <w:ind w:left="454" w:firstLine="454"/>
    </w:pPr>
  </w:style>
  <w:style w:type="character" w:styleId="Collegamentoipertestuale">
    <w:name w:val="Hyperlink"/>
    <w:basedOn w:val="Carpredefinitoparagrafo"/>
    <w:uiPriority w:val="99"/>
    <w:unhideWhenUsed/>
    <w:rsid w:val="0095620F"/>
    <w:rPr>
      <w:color w:val="0000FF" w:themeColor="hyperlink"/>
      <w:u w:val="single"/>
    </w:rPr>
  </w:style>
  <w:style w:type="paragraph" w:styleId="Citazione">
    <w:name w:val="Quote"/>
    <w:basedOn w:val="Normale"/>
    <w:next w:val="Normale"/>
    <w:link w:val="CitazioneCarattere"/>
    <w:autoRedefine/>
    <w:uiPriority w:val="29"/>
    <w:qFormat/>
    <w:rsid w:val="00C77C55"/>
    <w:pPr>
      <w:spacing w:before="140" w:after="240"/>
      <w:ind w:left="284" w:firstLine="0"/>
    </w:pPr>
    <w:rPr>
      <w:iCs/>
      <w:color w:val="000000" w:themeColor="text1"/>
      <w:sz w:val="24"/>
    </w:rPr>
  </w:style>
  <w:style w:type="character" w:customStyle="1" w:styleId="CitazioneCarattere">
    <w:name w:val="Citazione Carattere"/>
    <w:basedOn w:val="Carpredefinitoparagrafo"/>
    <w:link w:val="Citazione"/>
    <w:uiPriority w:val="29"/>
    <w:rsid w:val="00C77C55"/>
    <w:rPr>
      <w:rFonts w:ascii="Times New Roman" w:hAnsi="Times New Roman"/>
      <w:iCs/>
      <w:color w:val="000000" w:themeColor="text1"/>
      <w:sz w:val="24"/>
    </w:rPr>
  </w:style>
  <w:style w:type="character" w:customStyle="1" w:styleId="Titolo4Carattere">
    <w:name w:val="Titolo 4 Carattere"/>
    <w:basedOn w:val="Carpredefinitoparagrafo"/>
    <w:link w:val="Titolo4"/>
    <w:uiPriority w:val="9"/>
    <w:rsid w:val="00ED15F4"/>
    <w:rPr>
      <w:rFonts w:ascii="Times New Roman" w:eastAsiaTheme="majorEastAsia" w:hAnsi="Times New Roman" w:cstheme="majorBidi"/>
      <w:bCs/>
      <w:iCs/>
      <w:sz w:val="26"/>
    </w:rPr>
  </w:style>
  <w:style w:type="character" w:styleId="Rimandocommento">
    <w:name w:val="annotation reference"/>
    <w:basedOn w:val="Carpredefinitoparagrafo"/>
    <w:uiPriority w:val="99"/>
    <w:semiHidden/>
    <w:unhideWhenUsed/>
    <w:rsid w:val="007568EE"/>
    <w:rPr>
      <w:sz w:val="16"/>
      <w:szCs w:val="16"/>
    </w:rPr>
  </w:style>
  <w:style w:type="paragraph" w:styleId="Testocommento">
    <w:name w:val="annotation text"/>
    <w:basedOn w:val="Normale"/>
    <w:link w:val="TestocommentoCarattere"/>
    <w:uiPriority w:val="99"/>
    <w:semiHidden/>
    <w:unhideWhenUsed/>
    <w:rsid w:val="007568EE"/>
    <w:rPr>
      <w:sz w:val="20"/>
      <w:szCs w:val="20"/>
    </w:rPr>
  </w:style>
  <w:style w:type="character" w:customStyle="1" w:styleId="TestocommentoCarattere">
    <w:name w:val="Testo commento Carattere"/>
    <w:basedOn w:val="Carpredefinitoparagrafo"/>
    <w:link w:val="Testocommento"/>
    <w:uiPriority w:val="99"/>
    <w:semiHidden/>
    <w:rsid w:val="007568EE"/>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7568EE"/>
    <w:rPr>
      <w:b/>
      <w:bCs/>
    </w:rPr>
  </w:style>
  <w:style w:type="character" w:customStyle="1" w:styleId="SoggettocommentoCarattere">
    <w:name w:val="Soggetto commento Carattere"/>
    <w:basedOn w:val="TestocommentoCarattere"/>
    <w:link w:val="Soggettocommento"/>
    <w:uiPriority w:val="99"/>
    <w:semiHidden/>
    <w:rsid w:val="007568EE"/>
    <w:rPr>
      <w:rFonts w:ascii="Times New Roman" w:hAnsi="Times New Roman"/>
      <w:b/>
      <w:bCs/>
      <w:sz w:val="20"/>
      <w:szCs w:val="20"/>
    </w:rPr>
  </w:style>
  <w:style w:type="table" w:styleId="Grigliatabella">
    <w:name w:val="Table Grid"/>
    <w:basedOn w:val="Tabellanormale"/>
    <w:uiPriority w:val="59"/>
    <w:rsid w:val="001F7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
    <w:name w:val="Corpo"/>
    <w:rsid w:val="00717767"/>
    <w:pPr>
      <w:pBdr>
        <w:top w:val="nil"/>
        <w:left w:val="nil"/>
        <w:bottom w:val="nil"/>
        <w:right w:val="nil"/>
        <w:between w:val="nil"/>
        <w:bar w:val="nil"/>
      </w:pBdr>
      <w:spacing w:after="0" w:line="240" w:lineRule="auto"/>
      <w:ind w:firstLine="283"/>
      <w:jc w:val="both"/>
    </w:pPr>
    <w:rPr>
      <w:rFonts w:ascii="Times New Roman" w:eastAsia="Arial Unicode MS" w:hAnsi="Times New Roman" w:cs="Arial Unicode MS"/>
      <w:color w:val="000000"/>
      <w:sz w:val="28"/>
      <w:szCs w:val="28"/>
      <w:bdr w:val="nil"/>
      <w:lang w:eastAsia="zh-CN"/>
    </w:rPr>
  </w:style>
  <w:style w:type="paragraph" w:styleId="Titolo">
    <w:name w:val="Title"/>
    <w:basedOn w:val="Normale"/>
    <w:next w:val="Normale"/>
    <w:link w:val="TitoloCarattere"/>
    <w:uiPriority w:val="10"/>
    <w:rsid w:val="002C6F20"/>
    <w:pPr>
      <w:contextualSpacing/>
      <w:jc w:val="center"/>
    </w:pPr>
    <w:rPr>
      <w:rFonts w:eastAsiaTheme="majorEastAsia" w:cstheme="majorBidi"/>
      <w:b/>
      <w:caps/>
      <w:spacing w:val="-10"/>
      <w:kern w:val="28"/>
      <w:sz w:val="26"/>
      <w:szCs w:val="56"/>
    </w:rPr>
  </w:style>
  <w:style w:type="character" w:customStyle="1" w:styleId="TitoloCarattere">
    <w:name w:val="Titolo Carattere"/>
    <w:basedOn w:val="Carpredefinitoparagrafo"/>
    <w:link w:val="Titolo"/>
    <w:uiPriority w:val="10"/>
    <w:rsid w:val="002C6F20"/>
    <w:rPr>
      <w:rFonts w:ascii="Times New Roman" w:eastAsiaTheme="majorEastAsia" w:hAnsi="Times New Roman" w:cstheme="majorBidi"/>
      <w:b/>
      <w:caps/>
      <w:spacing w:val="-10"/>
      <w:kern w:val="28"/>
      <w:sz w:val="26"/>
      <w:szCs w:val="56"/>
    </w:rPr>
  </w:style>
  <w:style w:type="paragraph" w:customStyle="1" w:styleId="Titolo0">
    <w:name w:val="Titolo 0"/>
    <w:basedOn w:val="Normale"/>
    <w:next w:val="Normale"/>
    <w:link w:val="Titolo0Carattere"/>
    <w:rsid w:val="00F87249"/>
    <w:pPr>
      <w:jc w:val="center"/>
    </w:pPr>
    <w:rPr>
      <w:b/>
      <w:caps/>
      <w:sz w:val="26"/>
    </w:rPr>
  </w:style>
  <w:style w:type="character" w:styleId="Collegamentovisitato">
    <w:name w:val="FollowedHyperlink"/>
    <w:basedOn w:val="Carpredefinitoparagrafo"/>
    <w:uiPriority w:val="99"/>
    <w:semiHidden/>
    <w:unhideWhenUsed/>
    <w:rsid w:val="00FC5D5D"/>
    <w:rPr>
      <w:color w:val="800080" w:themeColor="followedHyperlink"/>
      <w:u w:val="single"/>
    </w:rPr>
  </w:style>
  <w:style w:type="character" w:customStyle="1" w:styleId="Titolo0Carattere">
    <w:name w:val="Titolo 0 Carattere"/>
    <w:basedOn w:val="TitoloCarattere"/>
    <w:link w:val="Titolo0"/>
    <w:rsid w:val="00F87249"/>
    <w:rPr>
      <w:rFonts w:ascii="Times New Roman" w:eastAsiaTheme="majorEastAsia" w:hAnsi="Times New Roman" w:cstheme="majorBidi"/>
      <w:b/>
      <w:caps/>
      <w:spacing w:val="-10"/>
      <w:kern w:val="28"/>
      <w:sz w:val="26"/>
      <w:szCs w:val="56"/>
    </w:rPr>
  </w:style>
  <w:style w:type="paragraph" w:styleId="Sommario4">
    <w:name w:val="toc 4"/>
    <w:basedOn w:val="Normale"/>
    <w:next w:val="Normale"/>
    <w:autoRedefine/>
    <w:uiPriority w:val="39"/>
    <w:unhideWhenUsed/>
    <w:rsid w:val="001329A8"/>
    <w:pPr>
      <w:tabs>
        <w:tab w:val="right" w:leader="dot" w:pos="8494"/>
      </w:tabs>
      <w:spacing w:after="100"/>
      <w:ind w:left="680" w:firstLine="680"/>
    </w:pPr>
  </w:style>
  <w:style w:type="paragraph" w:styleId="Sommario9">
    <w:name w:val="toc 9"/>
    <w:basedOn w:val="Normale"/>
    <w:next w:val="Normale"/>
    <w:autoRedefine/>
    <w:uiPriority w:val="39"/>
    <w:semiHidden/>
    <w:unhideWhenUsed/>
    <w:rsid w:val="0008605B"/>
    <w:pPr>
      <w:spacing w:after="100"/>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912B3-E6C5-40B9-82CF-EE2072D93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26</Pages>
  <Words>5516</Words>
  <Characters>31443</Characters>
  <Application>Microsoft Office Word</Application>
  <DocSecurity>0</DocSecurity>
  <Lines>262</Lines>
  <Paragraphs>73</Paragraphs>
  <ScaleCrop>false</ScaleCrop>
  <HeadingPairs>
    <vt:vector size="4" baseType="variant">
      <vt:variant>
        <vt:lpstr>Titolo</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Dalfollo</dc:creator>
  <cp:keywords/>
  <dc:description/>
  <cp:lastModifiedBy>Segretario</cp:lastModifiedBy>
  <cp:revision>11</cp:revision>
  <cp:lastPrinted>2016-11-05T22:49:00Z</cp:lastPrinted>
  <dcterms:created xsi:type="dcterms:W3CDTF">2016-11-08T11:49:00Z</dcterms:created>
  <dcterms:modified xsi:type="dcterms:W3CDTF">2016-11-09T14:25:00Z</dcterms:modified>
</cp:coreProperties>
</file>